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03B" w:rsidRDefault="006B68ED" w:rsidP="006B68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4 Spellings Term 5</w:t>
      </w:r>
    </w:p>
    <w:p w:rsidR="006B68ED" w:rsidRDefault="006B68ED" w:rsidP="006B68ED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</w:t>
      </w:r>
    </w:p>
    <w:p w:rsidR="006B68ED" w:rsidRDefault="006B68ED" w:rsidP="006B68ED">
      <w:pPr>
        <w:rPr>
          <w:sz w:val="28"/>
          <w:szCs w:val="28"/>
        </w:rPr>
      </w:pPr>
      <w:r>
        <w:rPr>
          <w:sz w:val="28"/>
          <w:szCs w:val="28"/>
        </w:rPr>
        <w:t>Adding the prefix inter- (meaning ‘between’ or ‘among’)</w:t>
      </w:r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interact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interfere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intercity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international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intermediate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internet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intergalactic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interrupt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intervene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interlude</w:t>
      </w:r>
      <w:proofErr w:type="gramEnd"/>
    </w:p>
    <w:p w:rsidR="006B68ED" w:rsidRDefault="006B68ED" w:rsidP="006B68ED">
      <w:pPr>
        <w:rPr>
          <w:sz w:val="28"/>
          <w:szCs w:val="28"/>
        </w:rPr>
      </w:pPr>
    </w:p>
    <w:p w:rsidR="006B68ED" w:rsidRDefault="006B68ED" w:rsidP="006B68ED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2</w:t>
      </w:r>
    </w:p>
    <w:p w:rsidR="006B68ED" w:rsidRDefault="006B68ED" w:rsidP="006B68ED">
      <w:pPr>
        <w:rPr>
          <w:sz w:val="28"/>
          <w:szCs w:val="28"/>
        </w:rPr>
      </w:pPr>
      <w:r>
        <w:rPr>
          <w:sz w:val="28"/>
          <w:szCs w:val="28"/>
        </w:rPr>
        <w:t>Adding the prefix anti- (meaning ‘against’)</w:t>
      </w:r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antiseptic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anticlockwise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antisocial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antidote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antibiotic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antivenom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anti-ageing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antifreeze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antiperspirant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antigravity</w:t>
      </w:r>
      <w:proofErr w:type="gramEnd"/>
    </w:p>
    <w:p w:rsidR="006B68ED" w:rsidRDefault="006B68ED" w:rsidP="006B68E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Week 3</w:t>
      </w:r>
    </w:p>
    <w:p w:rsidR="006B68ED" w:rsidRDefault="006B68ED" w:rsidP="006B68ED">
      <w:pPr>
        <w:rPr>
          <w:sz w:val="28"/>
          <w:szCs w:val="28"/>
        </w:rPr>
      </w:pPr>
      <w:r>
        <w:rPr>
          <w:sz w:val="28"/>
          <w:szCs w:val="28"/>
        </w:rPr>
        <w:t>Adding the prefix auto- (meaning ‘self’ or ‘own’)</w:t>
      </w:r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autograph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autobiography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automatic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autofocus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autocorrect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autopilot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autopsy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automobile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autonomy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autocue</w:t>
      </w:r>
      <w:proofErr w:type="gramEnd"/>
    </w:p>
    <w:p w:rsidR="006B68ED" w:rsidRDefault="006B68ED" w:rsidP="006B68ED">
      <w:pPr>
        <w:rPr>
          <w:sz w:val="28"/>
          <w:szCs w:val="28"/>
        </w:rPr>
      </w:pPr>
    </w:p>
    <w:p w:rsidR="006B68ED" w:rsidRDefault="006B68ED" w:rsidP="006B68ED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4</w:t>
      </w:r>
    </w:p>
    <w:p w:rsidR="006B68ED" w:rsidRDefault="006B68ED" w:rsidP="006B68ED">
      <w:pPr>
        <w:rPr>
          <w:sz w:val="28"/>
          <w:szCs w:val="28"/>
        </w:rPr>
      </w:pPr>
      <w:r>
        <w:rPr>
          <w:sz w:val="28"/>
          <w:szCs w:val="28"/>
        </w:rPr>
        <w:t>Adding the prefix ex- (meaning ‘out’)</w:t>
      </w:r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exit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extend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explode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excursion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exchange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export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exclaim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expel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external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exterior</w:t>
      </w:r>
      <w:proofErr w:type="gramEnd"/>
    </w:p>
    <w:p w:rsidR="006B68ED" w:rsidRDefault="006B68ED" w:rsidP="006B68ED">
      <w:pPr>
        <w:rPr>
          <w:sz w:val="28"/>
          <w:szCs w:val="28"/>
        </w:rPr>
      </w:pPr>
    </w:p>
    <w:p w:rsidR="006B68ED" w:rsidRDefault="006B68ED" w:rsidP="006B68E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Week 5</w:t>
      </w:r>
    </w:p>
    <w:p w:rsidR="006B68ED" w:rsidRDefault="006B68ED" w:rsidP="006B68ED">
      <w:pPr>
        <w:rPr>
          <w:sz w:val="28"/>
          <w:szCs w:val="28"/>
        </w:rPr>
      </w:pPr>
      <w:r>
        <w:rPr>
          <w:sz w:val="28"/>
          <w:szCs w:val="28"/>
        </w:rPr>
        <w:t>Adding the prefix non- (meaning ‘not’)</w:t>
      </w:r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non-stick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non-stop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non-starter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non-smoker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nonsense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non-fiction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non-drip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non-violent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non-profit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non-believer</w:t>
      </w:r>
      <w:proofErr w:type="gramEnd"/>
    </w:p>
    <w:p w:rsidR="006B68ED" w:rsidRDefault="006B68ED" w:rsidP="006B68ED">
      <w:pPr>
        <w:rPr>
          <w:sz w:val="28"/>
          <w:szCs w:val="28"/>
        </w:rPr>
      </w:pPr>
    </w:p>
    <w:p w:rsidR="006B68ED" w:rsidRDefault="006B68ED" w:rsidP="006B68ED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6</w:t>
      </w:r>
    </w:p>
    <w:p w:rsidR="006B68ED" w:rsidRDefault="006B68ED" w:rsidP="006B68ED">
      <w:pPr>
        <w:rPr>
          <w:sz w:val="28"/>
          <w:szCs w:val="28"/>
        </w:rPr>
      </w:pPr>
      <w:r>
        <w:rPr>
          <w:sz w:val="28"/>
          <w:szCs w:val="28"/>
        </w:rPr>
        <w:t>Words ending in –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and –</w:t>
      </w:r>
      <w:proofErr w:type="spellStart"/>
      <w:r>
        <w:rPr>
          <w:sz w:val="28"/>
          <w:szCs w:val="28"/>
        </w:rPr>
        <w:t>er</w:t>
      </w:r>
      <w:proofErr w:type="spell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calendar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grammar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regular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particular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peculiar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popular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consider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remember</w:t>
      </w:r>
      <w:proofErr w:type="gramEnd"/>
    </w:p>
    <w:p w:rsid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quarter</w:t>
      </w:r>
      <w:proofErr w:type="gramEnd"/>
    </w:p>
    <w:p w:rsidR="006B68ED" w:rsidRPr="006B68ED" w:rsidRDefault="006B68ED" w:rsidP="006B68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integer</w:t>
      </w:r>
      <w:proofErr w:type="gramEnd"/>
    </w:p>
    <w:p w:rsidR="006B68ED" w:rsidRPr="006B68ED" w:rsidRDefault="006B68ED" w:rsidP="006B68ED">
      <w:pPr>
        <w:rPr>
          <w:sz w:val="28"/>
          <w:szCs w:val="28"/>
        </w:rPr>
      </w:pPr>
    </w:p>
    <w:p w:rsidR="006B68ED" w:rsidRPr="006B68ED" w:rsidRDefault="006B68ED" w:rsidP="006B68ED">
      <w:pPr>
        <w:rPr>
          <w:sz w:val="28"/>
          <w:szCs w:val="28"/>
        </w:rPr>
      </w:pPr>
      <w:bookmarkStart w:id="0" w:name="_GoBack"/>
      <w:bookmarkEnd w:id="0"/>
    </w:p>
    <w:sectPr w:rsidR="006B68ED" w:rsidRPr="006B6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8ED"/>
    <w:rsid w:val="00552CA0"/>
    <w:rsid w:val="0064703B"/>
    <w:rsid w:val="006B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D2CA1"/>
  <w15:chartTrackingRefBased/>
  <w15:docId w15:val="{271EE40E-5292-4567-9AE2-D2A49BA7C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2021-03-24T11:48:00Z</dcterms:created>
  <dcterms:modified xsi:type="dcterms:W3CDTF">2021-03-24T11:59:00Z</dcterms:modified>
</cp:coreProperties>
</file>