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19B7" w:rsidRDefault="00990246">
      <w:pPr>
        <w:jc w:val="center"/>
        <w:rPr>
          <w:rFonts w:ascii="SassoonPrimaryInfant" w:eastAsia="SassoonPrimaryInfant" w:hAnsi="SassoonPrimaryInfant" w:cs="SassoonPrimaryInfant"/>
          <w:sz w:val="40"/>
          <w:szCs w:val="40"/>
          <w:u w:val="single"/>
        </w:rPr>
      </w:pPr>
      <w:r>
        <w:rPr>
          <w:rFonts w:ascii="SassoonPrimaryInfant" w:eastAsia="SassoonPrimaryInfant" w:hAnsi="SassoonPrimaryInfant" w:cs="SassoonPrimaryInfant"/>
          <w:b/>
          <w:sz w:val="40"/>
          <w:szCs w:val="40"/>
          <w:u w:val="single"/>
        </w:rPr>
        <w:t>Year 5 Spelling practise</w:t>
      </w:r>
      <w:r>
        <w:rPr>
          <w:rFonts w:ascii="SassoonPrimaryInfant" w:eastAsia="SassoonPrimaryInfant" w:hAnsi="SassoonPrimaryInfant" w:cs="SassoonPrimaryInfant"/>
          <w:b/>
          <w:sz w:val="40"/>
          <w:szCs w:val="40"/>
        </w:rPr>
        <w:t xml:space="preserve">: </w:t>
      </w:r>
      <w:r>
        <w:rPr>
          <w:rFonts w:ascii="SassoonPrimaryInfant" w:eastAsia="SassoonPrimaryInfant" w:hAnsi="SassoonPrimaryInfant" w:cs="SassoonPrimaryInfant"/>
          <w:sz w:val="40"/>
          <w:szCs w:val="40"/>
        </w:rPr>
        <w:t xml:space="preserve">Look, say, cover, write, check </w:t>
      </w:r>
      <w:r>
        <w:rPr>
          <w:rFonts w:ascii="SassoonPrimaryInfant" w:eastAsia="SassoonPrimaryInfant" w:hAnsi="SassoonPrimaryInfant" w:cs="SassoonPrimaryInfant"/>
          <w:sz w:val="40"/>
          <w:szCs w:val="40"/>
          <w:u w:val="single"/>
        </w:rPr>
        <w:t xml:space="preserve">Due: </w:t>
      </w:r>
      <w:r w:rsidR="00A964BE">
        <w:rPr>
          <w:rFonts w:ascii="SassoonPrimaryInfant" w:eastAsia="SassoonPrimaryInfant" w:hAnsi="SassoonPrimaryInfant" w:cs="SassoonPrimaryInfant"/>
          <w:sz w:val="40"/>
          <w:szCs w:val="40"/>
          <w:u w:val="single"/>
        </w:rPr>
        <w:t>14</w:t>
      </w:r>
      <w:r w:rsidRPr="00990246">
        <w:rPr>
          <w:rFonts w:ascii="SassoonPrimaryInfant" w:eastAsia="SassoonPrimaryInfant" w:hAnsi="SassoonPrimaryInfant" w:cs="SassoonPrimaryInfant"/>
          <w:sz w:val="40"/>
          <w:szCs w:val="40"/>
          <w:u w:val="single"/>
          <w:vertAlign w:val="superscript"/>
        </w:rPr>
        <w:t>th</w:t>
      </w:r>
      <w:r>
        <w:rPr>
          <w:rFonts w:ascii="SassoonPrimaryInfant" w:eastAsia="SassoonPrimaryInfant" w:hAnsi="SassoonPrimaryInfant" w:cs="SassoonPrimaryInfant"/>
          <w:sz w:val="40"/>
          <w:szCs w:val="40"/>
          <w:u w:val="single"/>
        </w:rPr>
        <w:t xml:space="preserve"> May</w:t>
      </w:r>
    </w:p>
    <w:tbl>
      <w:tblPr>
        <w:tblStyle w:val="a"/>
        <w:tblW w:w="156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40"/>
        <w:gridCol w:w="925"/>
        <w:gridCol w:w="980"/>
        <w:gridCol w:w="2584"/>
        <w:gridCol w:w="1029"/>
        <w:gridCol w:w="3066"/>
        <w:gridCol w:w="991"/>
        <w:gridCol w:w="2675"/>
        <w:gridCol w:w="986"/>
      </w:tblGrid>
      <w:tr w:rsidR="005919B7">
        <w:tc>
          <w:tcPr>
            <w:tcW w:w="2440" w:type="dxa"/>
            <w:vAlign w:val="bottom"/>
          </w:tcPr>
          <w:p w:rsidR="005919B7" w:rsidRDefault="00990246">
            <w:pP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925" w:type="dxa"/>
            <w:vAlign w:val="bottom"/>
          </w:tcPr>
          <w:p w:rsidR="005919B7" w:rsidRDefault="00990246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0" w:type="dxa"/>
            <w:vAlign w:val="bottom"/>
          </w:tcPr>
          <w:p w:rsidR="005919B7" w:rsidRDefault="00990246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584" w:type="dxa"/>
            <w:vAlign w:val="bottom"/>
          </w:tcPr>
          <w:p w:rsidR="005919B7" w:rsidRDefault="00990246">
            <w:pP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9" w:type="dxa"/>
            <w:vAlign w:val="bottom"/>
          </w:tcPr>
          <w:p w:rsidR="005919B7" w:rsidRDefault="00990246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66" w:type="dxa"/>
            <w:vAlign w:val="bottom"/>
          </w:tcPr>
          <w:p w:rsidR="005919B7" w:rsidRDefault="00990246">
            <w:pP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:rsidR="005919B7" w:rsidRDefault="00990246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75" w:type="dxa"/>
            <w:vAlign w:val="bottom"/>
          </w:tcPr>
          <w:p w:rsidR="005919B7" w:rsidRDefault="00990246">
            <w:pP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:rsidR="005919B7" w:rsidRDefault="00990246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Check</w:t>
            </w:r>
          </w:p>
        </w:tc>
      </w:tr>
      <w:tr w:rsidR="005919B7">
        <w:tc>
          <w:tcPr>
            <w:tcW w:w="2440" w:type="dxa"/>
          </w:tcPr>
          <w:p w:rsidR="005919B7" w:rsidRDefault="00990246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example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990246">
            <w:pP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</w:pPr>
            <w:proofErr w:type="spellStart"/>
            <w: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  <w:t>exampel</w:t>
            </w:r>
            <w:proofErr w:type="spellEnd"/>
          </w:p>
        </w:tc>
        <w:tc>
          <w:tcPr>
            <w:tcW w:w="1029" w:type="dxa"/>
          </w:tcPr>
          <w:p w:rsidR="005919B7" w:rsidRDefault="00990246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sz w:val="44"/>
                <w:szCs w:val="44"/>
              </w:rPr>
              <w:t>🗶</w:t>
            </w:r>
          </w:p>
        </w:tc>
        <w:tc>
          <w:tcPr>
            <w:tcW w:w="3066" w:type="dxa"/>
          </w:tcPr>
          <w:p w:rsidR="005919B7" w:rsidRDefault="00990246">
            <w:pP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:rsidR="005919B7" w:rsidRDefault="00990246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sz w:val="44"/>
                <w:szCs w:val="44"/>
              </w:rPr>
              <w:t>✔</w:t>
            </w:r>
          </w:p>
        </w:tc>
        <w:tc>
          <w:tcPr>
            <w:tcW w:w="2675" w:type="dxa"/>
          </w:tcPr>
          <w:p w:rsidR="005919B7" w:rsidRDefault="00990246">
            <w:pP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:rsidR="005919B7" w:rsidRDefault="00990246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sz w:val="44"/>
                <w:szCs w:val="44"/>
              </w:rPr>
              <w:t>✔</w:t>
            </w:r>
          </w:p>
        </w:tc>
      </w:tr>
      <w:tr w:rsidR="005919B7">
        <w:tc>
          <w:tcPr>
            <w:tcW w:w="2440" w:type="dxa"/>
          </w:tcPr>
          <w:p w:rsidR="005919B7" w:rsidRDefault="00990246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yesterday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990246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tomorrow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990246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later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990246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bookmarkStart w:id="0" w:name="_GoBack"/>
            <w:r w:rsidRPr="00A964BE">
              <w:rPr>
                <w:rFonts w:ascii="SassoonPrimaryInfant" w:eastAsia="SassoonPrimaryInfant" w:hAnsi="SassoonPrimaryInfant" w:cs="SassoonPrimaryInfant"/>
                <w:sz w:val="42"/>
                <w:szCs w:val="44"/>
              </w:rPr>
              <w:t>immediately</w:t>
            </w:r>
            <w:bookmarkEnd w:id="0"/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990246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earlier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990246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eventually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990246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recently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990246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previously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990246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proofErr w:type="gramStart"/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finally</w:t>
            </w:r>
            <w:proofErr w:type="gramEnd"/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990246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lately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</w:tbl>
    <w:p w:rsidR="005919B7" w:rsidRDefault="005919B7">
      <w:pPr>
        <w:rPr>
          <w:rFonts w:ascii="SassoonPrimaryInfant" w:eastAsia="SassoonPrimaryInfant" w:hAnsi="SassoonPrimaryInfant" w:cs="SassoonPrimaryInfant"/>
          <w:sz w:val="16"/>
          <w:szCs w:val="16"/>
        </w:rPr>
      </w:pPr>
    </w:p>
    <w:p w:rsidR="005919B7" w:rsidRDefault="00990246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Now choose four of the words to write in a sentence.</w:t>
      </w:r>
    </w:p>
    <w:p w:rsidR="005919B7" w:rsidRDefault="00990246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1. _____________________________________________________________________________________________</w:t>
      </w:r>
    </w:p>
    <w:p w:rsidR="005919B7" w:rsidRDefault="00990246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2. _____________________________________________________________________________________________</w:t>
      </w:r>
    </w:p>
    <w:p w:rsidR="005919B7" w:rsidRDefault="00990246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3. _____________________________________________________________________________________________</w:t>
      </w:r>
    </w:p>
    <w:p w:rsidR="005919B7" w:rsidRDefault="00990246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4. ______________________________________________________________________________________________</w:t>
      </w:r>
    </w:p>
    <w:sectPr w:rsidR="005919B7">
      <w:pgSz w:w="16838" w:h="11906" w:orient="landscape"/>
      <w:pgMar w:top="567" w:right="845" w:bottom="567" w:left="567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ssoonPrimaryInfant">
    <w:altName w:val="Calibri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19B7"/>
    <w:rsid w:val="00043BAB"/>
    <w:rsid w:val="001C4AE7"/>
    <w:rsid w:val="00426677"/>
    <w:rsid w:val="005919B7"/>
    <w:rsid w:val="00990246"/>
    <w:rsid w:val="00A964BE"/>
    <w:rsid w:val="00B21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2DB158"/>
  <w15:docId w15:val="{5584401C-3F2D-42E5-A429-A16B1CD03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8RG8q2QgCc8hTOAoGTUTzWArWRQ==">CgMxLjA4AHIhMVF2YUpFVzRKMXhtNGg5T3VfZ1dNNFhweFFOY0szVVRa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LaslettE</cp:lastModifiedBy>
  <cp:revision>3</cp:revision>
  <dcterms:created xsi:type="dcterms:W3CDTF">2024-03-13T14:13:00Z</dcterms:created>
  <dcterms:modified xsi:type="dcterms:W3CDTF">2025-04-23T13:11:00Z</dcterms:modified>
</cp:coreProperties>
</file>