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74E" w:rsidRDefault="000D1973">
      <w:pPr>
        <w:rPr>
          <w:rFonts w:ascii="Comic Sans MS" w:hAnsi="Comic Sans MS"/>
          <w:b/>
          <w:sz w:val="20"/>
          <w:szCs w:val="20"/>
        </w:rPr>
      </w:pPr>
      <w:r w:rsidRPr="000D1973">
        <w:rPr>
          <w:rFonts w:ascii="Comic Sans MS" w:hAnsi="Comic Sans MS"/>
          <w:b/>
          <w:sz w:val="20"/>
          <w:szCs w:val="20"/>
        </w:rPr>
        <w:t>Weekly Time Table</w:t>
      </w:r>
      <w:r w:rsidR="00CA574E">
        <w:rPr>
          <w:rFonts w:ascii="Comic Sans MS" w:hAnsi="Comic Sans MS"/>
          <w:b/>
          <w:sz w:val="20"/>
          <w:szCs w:val="20"/>
        </w:rPr>
        <w:t xml:space="preserve"> Acorn Class</w:t>
      </w:r>
    </w:p>
    <w:p w:rsidR="00244C51" w:rsidRPr="000D1973" w:rsidRDefault="00244C51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Term </w:t>
      </w:r>
      <w:r w:rsidR="006D386F">
        <w:rPr>
          <w:rFonts w:ascii="Comic Sans MS" w:hAnsi="Comic Sans MS"/>
          <w:b/>
          <w:sz w:val="20"/>
          <w:szCs w:val="20"/>
        </w:rPr>
        <w:t>5</w:t>
      </w:r>
      <w:r>
        <w:rPr>
          <w:rFonts w:ascii="Comic Sans MS" w:hAnsi="Comic Sans MS"/>
          <w:b/>
          <w:sz w:val="20"/>
          <w:szCs w:val="20"/>
        </w:rPr>
        <w:t xml:space="preserve"> Week </w:t>
      </w:r>
      <w:r w:rsidR="002739B4">
        <w:rPr>
          <w:rFonts w:ascii="Comic Sans MS" w:hAnsi="Comic Sans MS"/>
          <w:b/>
          <w:sz w:val="20"/>
          <w:szCs w:val="20"/>
        </w:rPr>
        <w:t>5 Growing</w:t>
      </w:r>
      <w:bookmarkStart w:id="0" w:name="_GoBack"/>
      <w:bookmarkEnd w:id="0"/>
    </w:p>
    <w:p w:rsidR="004C522F" w:rsidRDefault="004C52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C522F" w:rsidTr="004C522F">
        <w:tc>
          <w:tcPr>
            <w:tcW w:w="2324" w:type="dxa"/>
          </w:tcPr>
          <w:p w:rsidR="004C522F" w:rsidRDefault="004C522F" w:rsidP="004C522F"/>
        </w:tc>
        <w:tc>
          <w:tcPr>
            <w:tcW w:w="2324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325" w:type="dxa"/>
          </w:tcPr>
          <w:p w:rsidR="004C522F" w:rsidRPr="001C738F" w:rsidRDefault="004C522F" w:rsidP="004C522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C738F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4C522F" w:rsidTr="004C522F">
        <w:tc>
          <w:tcPr>
            <w:tcW w:w="2324" w:type="dxa"/>
            <w:shd w:val="clear" w:color="auto" w:fill="FFFF00"/>
          </w:tcPr>
          <w:p w:rsidR="004C522F" w:rsidRPr="001C738F" w:rsidRDefault="004C522F" w:rsidP="004C52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8C1161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35</w:t>
            </w:r>
            <w:r w:rsidRPr="001C738F">
              <w:rPr>
                <w:rFonts w:ascii="Comic Sans MS" w:hAnsi="Comic Sans MS"/>
                <w:sz w:val="20"/>
                <w:szCs w:val="20"/>
              </w:rPr>
              <w:t>-</w:t>
            </w:r>
            <w:r>
              <w:rPr>
                <w:rFonts w:ascii="Comic Sans MS" w:hAnsi="Comic Sans MS"/>
                <w:sz w:val="20"/>
                <w:szCs w:val="20"/>
              </w:rPr>
              <w:t>9.00</w:t>
            </w:r>
          </w:p>
        </w:tc>
        <w:tc>
          <w:tcPr>
            <w:tcW w:w="2324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25" w:type="dxa"/>
            <w:shd w:val="clear" w:color="auto" w:fill="FFFF00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</w:tr>
      <w:tr w:rsidR="004C522F" w:rsidTr="004C522F">
        <w:tc>
          <w:tcPr>
            <w:tcW w:w="2324" w:type="dxa"/>
            <w:shd w:val="clear" w:color="auto" w:fill="BDD6EE" w:themeFill="accent5" w:themeFillTint="66"/>
          </w:tcPr>
          <w:p w:rsidR="004C522F" w:rsidRPr="001C738F" w:rsidRDefault="004C522F" w:rsidP="004C52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9.00-</w:t>
            </w:r>
            <w:r w:rsidRPr="001C738F">
              <w:rPr>
                <w:rFonts w:ascii="Comic Sans MS" w:hAnsi="Comic Sans MS"/>
                <w:sz w:val="20"/>
                <w:szCs w:val="20"/>
              </w:rPr>
              <w:t>9.</w:t>
            </w:r>
            <w:r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2324" w:type="dxa"/>
            <w:shd w:val="clear" w:color="auto" w:fill="BDD6EE" w:themeFill="accent5" w:themeFillTint="66"/>
          </w:tcPr>
          <w:p w:rsid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  <w:p w:rsidR="008C1161" w:rsidRPr="004C522F" w:rsidRDefault="008C1161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4C52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  <w:tc>
          <w:tcPr>
            <w:tcW w:w="2325" w:type="dxa"/>
            <w:shd w:val="clear" w:color="auto" w:fill="BDD6EE" w:themeFill="accent5" w:themeFillTint="66"/>
          </w:tcPr>
          <w:p w:rsidR="004C522F" w:rsidRPr="004C522F" w:rsidRDefault="004C522F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Read</w:t>
            </w:r>
          </w:p>
        </w:tc>
      </w:tr>
      <w:tr w:rsidR="008C1161" w:rsidTr="008C1161">
        <w:tc>
          <w:tcPr>
            <w:tcW w:w="2324" w:type="dxa"/>
            <w:shd w:val="clear" w:color="auto" w:fill="F7CAAC" w:themeFill="accent2" w:themeFillTint="66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9.30 10.15</w:t>
            </w:r>
          </w:p>
        </w:tc>
        <w:tc>
          <w:tcPr>
            <w:tcW w:w="2324" w:type="dxa"/>
            <w:shd w:val="clear" w:color="auto" w:fill="F7CAAC" w:themeFill="accent2" w:themeFillTint="66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6D386F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 9.45 – 10.30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</w:tr>
      <w:tr w:rsidR="008C1161" w:rsidTr="004C522F">
        <w:tc>
          <w:tcPr>
            <w:tcW w:w="2324" w:type="dxa"/>
            <w:shd w:val="clear" w:color="auto" w:fill="FFFF00"/>
          </w:tcPr>
          <w:p w:rsidR="008C1161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10.15 – 10.30</w:t>
            </w:r>
          </w:p>
        </w:tc>
        <w:tc>
          <w:tcPr>
            <w:tcW w:w="2324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Playtime</w:t>
            </w:r>
          </w:p>
        </w:tc>
      </w:tr>
      <w:tr w:rsidR="008C1161" w:rsidTr="004C522F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10.30- 1</w:t>
            </w:r>
            <w:r w:rsidR="00F21D97">
              <w:rPr>
                <w:rFonts w:ascii="Comic Sans MS" w:hAnsi="Comic Sans MS"/>
                <w:sz w:val="20"/>
                <w:szCs w:val="20"/>
              </w:rPr>
              <w:t>1.00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Fruit and Milk</w:t>
            </w:r>
          </w:p>
        </w:tc>
      </w:tr>
      <w:tr w:rsidR="008C1161" w:rsidTr="008C1161">
        <w:trPr>
          <w:trHeight w:val="415"/>
        </w:trPr>
        <w:tc>
          <w:tcPr>
            <w:tcW w:w="2324" w:type="dxa"/>
            <w:shd w:val="clear" w:color="auto" w:fill="B4C6E7" w:themeFill="accent1" w:themeFillTint="66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  <w:r w:rsidR="00F21D97">
              <w:rPr>
                <w:rFonts w:ascii="Comic Sans MS" w:hAnsi="Comic Sans MS"/>
                <w:sz w:val="20"/>
                <w:szCs w:val="20"/>
              </w:rPr>
              <w:t>11.00</w:t>
            </w:r>
            <w:r>
              <w:rPr>
                <w:rFonts w:ascii="Comic Sans MS" w:hAnsi="Comic Sans MS"/>
                <w:sz w:val="20"/>
                <w:szCs w:val="20"/>
              </w:rPr>
              <w:t>– 11.20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Phonics</w:t>
            </w: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C1161" w:rsidTr="008C1161">
        <w:tc>
          <w:tcPr>
            <w:tcW w:w="2324" w:type="dxa"/>
            <w:shd w:val="clear" w:color="auto" w:fill="C5E0B3" w:themeFill="accent6" w:themeFillTint="66"/>
          </w:tcPr>
          <w:p w:rsidR="008C1161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11.20- 11.55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C1161" w:rsidTr="000D1973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11.55-12.00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Wash hands for lunch</w:t>
            </w:r>
          </w:p>
        </w:tc>
      </w:tr>
      <w:tr w:rsidR="008C1161" w:rsidTr="004C522F">
        <w:tc>
          <w:tcPr>
            <w:tcW w:w="2324" w:type="dxa"/>
            <w:shd w:val="clear" w:color="auto" w:fill="FFFF00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12.00</w:t>
            </w:r>
            <w:r w:rsidRPr="001C738F">
              <w:rPr>
                <w:rFonts w:ascii="Comic Sans MS" w:hAnsi="Comic Sans MS"/>
                <w:sz w:val="20"/>
                <w:szCs w:val="20"/>
              </w:rPr>
              <w:t>-1.00</w:t>
            </w:r>
          </w:p>
        </w:tc>
        <w:tc>
          <w:tcPr>
            <w:tcW w:w="2324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</w:tr>
      <w:tr w:rsidR="008C1161" w:rsidTr="000D1973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1,00-1.10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Quiet time</w:t>
            </w:r>
          </w:p>
        </w:tc>
      </w:tr>
      <w:tr w:rsidR="008C1161" w:rsidTr="00244C51">
        <w:tc>
          <w:tcPr>
            <w:tcW w:w="2324" w:type="dxa"/>
            <w:shd w:val="clear" w:color="auto" w:fill="F8CBB4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1.10 – 1.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2324" w:type="dxa"/>
            <w:shd w:val="clear" w:color="auto" w:fill="F8CBB4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  <w:p w:rsidR="00244C51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 Theme</w:t>
            </w:r>
          </w:p>
          <w:p w:rsidR="008C1161" w:rsidRPr="004C522F" w:rsidRDefault="00244C51" w:rsidP="00244C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2325" w:type="dxa"/>
            <w:shd w:val="clear" w:color="auto" w:fill="F8CBB4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  <w:p w:rsidR="00244C51" w:rsidRPr="004C522F" w:rsidRDefault="00225F0A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2325" w:type="dxa"/>
            <w:shd w:val="clear" w:color="auto" w:fill="F8CBB4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  <w:p w:rsidR="00244C51" w:rsidRPr="004C522F" w:rsidRDefault="00493E9A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 Art</w:t>
            </w:r>
          </w:p>
        </w:tc>
        <w:tc>
          <w:tcPr>
            <w:tcW w:w="2325" w:type="dxa"/>
            <w:shd w:val="clear" w:color="auto" w:fill="F8CBB4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  <w:p w:rsidR="00F21D97" w:rsidRPr="004C522F" w:rsidRDefault="00225F0A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:rsidR="008C1161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Directed</w:t>
            </w:r>
          </w:p>
          <w:p w:rsidR="00244C5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FS/PE</w:t>
            </w:r>
          </w:p>
        </w:tc>
      </w:tr>
      <w:tr w:rsidR="008C1161" w:rsidTr="008C1161">
        <w:tc>
          <w:tcPr>
            <w:tcW w:w="2324" w:type="dxa"/>
            <w:shd w:val="clear" w:color="auto" w:fill="C5E0B3" w:themeFill="accent6" w:themeFillTint="66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  <w:r w:rsidRPr="001C738F">
              <w:rPr>
                <w:rFonts w:ascii="Comic Sans MS" w:hAnsi="Comic Sans MS"/>
                <w:sz w:val="20"/>
                <w:szCs w:val="20"/>
              </w:rPr>
              <w:t xml:space="preserve"> – 2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Pr="001C738F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2324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:rsidR="008C1161" w:rsidRPr="004C522F" w:rsidRDefault="00244C5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Active Acorns</w:t>
            </w:r>
          </w:p>
        </w:tc>
      </w:tr>
      <w:tr w:rsidR="008C1161" w:rsidTr="000D1973">
        <w:tc>
          <w:tcPr>
            <w:tcW w:w="2324" w:type="dxa"/>
            <w:shd w:val="clear" w:color="auto" w:fill="E2EFD9" w:themeFill="accent6" w:themeFillTint="33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 w:rsidRPr="001C738F">
              <w:rPr>
                <w:rFonts w:ascii="Comic Sans MS" w:hAnsi="Comic Sans MS"/>
                <w:sz w:val="20"/>
                <w:szCs w:val="20"/>
              </w:rPr>
              <w:t>2.30 -2.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Songs Story Review</w:t>
            </w:r>
          </w:p>
        </w:tc>
      </w:tr>
      <w:tr w:rsidR="008C1161" w:rsidTr="004C522F">
        <w:tc>
          <w:tcPr>
            <w:tcW w:w="2324" w:type="dxa"/>
            <w:shd w:val="clear" w:color="auto" w:fill="FFFF00"/>
          </w:tcPr>
          <w:p w:rsidR="008C1161" w:rsidRPr="001C738F" w:rsidRDefault="008C1161" w:rsidP="008C11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2.45– 3.15</w:t>
            </w:r>
          </w:p>
        </w:tc>
        <w:tc>
          <w:tcPr>
            <w:tcW w:w="2324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2325" w:type="dxa"/>
            <w:shd w:val="clear" w:color="auto" w:fill="FFFF00"/>
          </w:tcPr>
          <w:p w:rsidR="008C1161" w:rsidRPr="004C522F" w:rsidRDefault="008C1161" w:rsidP="008C116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22F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</w:tr>
    </w:tbl>
    <w:p w:rsidR="004C522F" w:rsidRDefault="004C522F"/>
    <w:sectPr w:rsidR="004C522F" w:rsidSect="004C52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2F"/>
    <w:rsid w:val="000D1973"/>
    <w:rsid w:val="00225F0A"/>
    <w:rsid w:val="00244C51"/>
    <w:rsid w:val="002739B4"/>
    <w:rsid w:val="00493E9A"/>
    <w:rsid w:val="004C522F"/>
    <w:rsid w:val="006D386F"/>
    <w:rsid w:val="008B373C"/>
    <w:rsid w:val="008C1161"/>
    <w:rsid w:val="00CA574E"/>
    <w:rsid w:val="00E97078"/>
    <w:rsid w:val="00F2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85B9E"/>
  <w15:chartTrackingRefBased/>
  <w15:docId w15:val="{214075D3-C1EA-41EC-985A-A542F789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5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WatersJ</dc:creator>
  <cp:keywords/>
  <dc:description/>
  <cp:lastModifiedBy>WatersJ</cp:lastModifiedBy>
  <cp:revision>2</cp:revision>
  <cp:lastPrinted>2025-03-19T13:21:00Z</cp:lastPrinted>
  <dcterms:created xsi:type="dcterms:W3CDTF">2025-05-14T12:04:00Z</dcterms:created>
  <dcterms:modified xsi:type="dcterms:W3CDTF">2025-05-14T12:04:00Z</dcterms:modified>
</cp:coreProperties>
</file>