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B80BE2" w14:textId="77777777" w:rsidR="00C03FD5" w:rsidRPr="004211F3" w:rsidRDefault="00C03FD5">
      <w:pPr>
        <w:rPr>
          <w:rFonts w:ascii="Tahoma" w:hAnsi="Tahoma" w:cs="Tahoma"/>
          <w:b/>
          <w:bCs/>
          <w:sz w:val="48"/>
          <w:szCs w:val="48"/>
        </w:rPr>
      </w:pPr>
      <w:r w:rsidRPr="004211F3">
        <w:rPr>
          <w:rFonts w:ascii="Tahoma" w:hAnsi="Tahoma" w:cs="Tahoma"/>
          <w:b/>
          <w:bCs/>
          <w:sz w:val="48"/>
          <w:szCs w:val="48"/>
        </w:rPr>
        <w:t xml:space="preserve">How to make a rain gauge </w:t>
      </w:r>
    </w:p>
    <w:p w14:paraId="47086BF9" w14:textId="77777777" w:rsidR="004211F3" w:rsidRDefault="004211F3">
      <w:pPr>
        <w:rPr>
          <w:rFonts w:ascii="Tahoma" w:hAnsi="Tahoma" w:cs="Tahoma"/>
          <w:sz w:val="24"/>
          <w:szCs w:val="24"/>
        </w:rPr>
      </w:pPr>
    </w:p>
    <w:p w14:paraId="3863DD12" w14:textId="61AB710D" w:rsidR="004211F3" w:rsidRDefault="00C03FD5" w:rsidP="004211F3">
      <w:pPr>
        <w:spacing w:after="0"/>
        <w:rPr>
          <w:rFonts w:ascii="Tahoma" w:hAnsi="Tahoma" w:cs="Tahoma"/>
          <w:sz w:val="24"/>
          <w:szCs w:val="24"/>
        </w:rPr>
      </w:pPr>
      <w:r w:rsidRPr="004211F3">
        <w:rPr>
          <w:rFonts w:ascii="Tahoma" w:hAnsi="Tahoma" w:cs="Tahoma"/>
          <w:b/>
          <w:bCs/>
          <w:sz w:val="24"/>
          <w:szCs w:val="24"/>
        </w:rPr>
        <w:t>You will need:</w:t>
      </w:r>
      <w:r w:rsidRPr="004211F3">
        <w:rPr>
          <w:rFonts w:ascii="Tahoma" w:hAnsi="Tahoma" w:cs="Tahoma"/>
          <w:sz w:val="24"/>
          <w:szCs w:val="24"/>
        </w:rPr>
        <w:t xml:space="preserve"> </w:t>
      </w:r>
      <w:r w:rsidR="004211F3">
        <w:rPr>
          <w:rFonts w:ascii="Tahoma" w:hAnsi="Tahoma" w:cs="Tahoma"/>
          <w:sz w:val="24"/>
          <w:szCs w:val="24"/>
        </w:rPr>
        <w:tab/>
      </w:r>
      <w:r w:rsidRPr="004211F3">
        <w:rPr>
          <w:rFonts w:ascii="Tahoma" w:hAnsi="Tahoma" w:cs="Tahoma"/>
          <w:sz w:val="24"/>
          <w:szCs w:val="24"/>
        </w:rPr>
        <w:t>Plastic bottle</w:t>
      </w:r>
    </w:p>
    <w:p w14:paraId="33E013C5" w14:textId="77777777" w:rsidR="004211F3" w:rsidRDefault="004211F3" w:rsidP="004211F3">
      <w:pPr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S</w:t>
      </w:r>
      <w:r w:rsidR="00C03FD5" w:rsidRPr="004211F3">
        <w:rPr>
          <w:rFonts w:ascii="Tahoma" w:hAnsi="Tahoma" w:cs="Tahoma"/>
          <w:sz w:val="24"/>
          <w:szCs w:val="24"/>
        </w:rPr>
        <w:t>cissors</w:t>
      </w:r>
    </w:p>
    <w:p w14:paraId="68BBF1AD" w14:textId="77777777" w:rsidR="004211F3" w:rsidRDefault="004211F3" w:rsidP="004211F3">
      <w:pPr>
        <w:spacing w:after="0"/>
        <w:ind w:left="1440" w:firstLine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Duct</w:t>
      </w:r>
      <w:r w:rsidR="00C03FD5" w:rsidRPr="004211F3">
        <w:rPr>
          <w:rFonts w:ascii="Tahoma" w:hAnsi="Tahoma" w:cs="Tahoma"/>
          <w:sz w:val="24"/>
          <w:szCs w:val="24"/>
        </w:rPr>
        <w:t xml:space="preserve"> tape</w:t>
      </w:r>
      <w:r w:rsidR="00C03FD5" w:rsidRPr="004211F3">
        <w:rPr>
          <w:rFonts w:ascii="Tahoma" w:hAnsi="Tahoma" w:cs="Tahoma"/>
          <w:sz w:val="24"/>
          <w:szCs w:val="24"/>
        </w:rPr>
        <w:t>/Sellotape</w:t>
      </w:r>
    </w:p>
    <w:p w14:paraId="7E7A2FE5" w14:textId="77777777" w:rsidR="004211F3" w:rsidRDefault="004211F3" w:rsidP="004211F3">
      <w:pPr>
        <w:spacing w:after="0"/>
        <w:ind w:left="1440" w:firstLine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</w:t>
      </w:r>
      <w:r w:rsidR="00C03FD5" w:rsidRPr="004211F3">
        <w:rPr>
          <w:rFonts w:ascii="Tahoma" w:hAnsi="Tahoma" w:cs="Tahoma"/>
          <w:sz w:val="24"/>
          <w:szCs w:val="24"/>
        </w:rPr>
        <w:t>arker pen</w:t>
      </w:r>
    </w:p>
    <w:p w14:paraId="4BA7F991" w14:textId="15D47E5B" w:rsidR="00C03FD5" w:rsidRPr="004211F3" w:rsidRDefault="004211F3" w:rsidP="004211F3">
      <w:pPr>
        <w:spacing w:after="0"/>
        <w:ind w:left="1440" w:firstLine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</w:t>
      </w:r>
      <w:r w:rsidR="00C03FD5" w:rsidRPr="004211F3">
        <w:rPr>
          <w:rFonts w:ascii="Tahoma" w:hAnsi="Tahoma" w:cs="Tahoma"/>
          <w:sz w:val="24"/>
          <w:szCs w:val="24"/>
        </w:rPr>
        <w:t>mall stones.</w:t>
      </w:r>
    </w:p>
    <w:p w14:paraId="01B23C75" w14:textId="77777777" w:rsidR="004211F3" w:rsidRDefault="004211F3"/>
    <w:p w14:paraId="0C990B7B" w14:textId="547E05D2" w:rsidR="00C03FD5" w:rsidRPr="004211F3" w:rsidRDefault="004211F3">
      <w:pPr>
        <w:rPr>
          <w:rFonts w:ascii="Tahoma" w:hAnsi="Tahoma" w:cs="Tahoma"/>
          <w:sz w:val="24"/>
          <w:szCs w:val="24"/>
        </w:rPr>
      </w:pPr>
      <w:r w:rsidRPr="004211F3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C6DD5FA" wp14:editId="6FA43170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447290" cy="14001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91" cy="140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3FD5" w:rsidRPr="004211F3">
        <w:rPr>
          <w:rFonts w:ascii="Tahoma" w:hAnsi="Tahoma" w:cs="Tahoma"/>
          <w:sz w:val="24"/>
          <w:szCs w:val="24"/>
        </w:rPr>
        <w:t>Cut the neck of the bottle off</w:t>
      </w:r>
      <w:r w:rsidR="00C03FD5" w:rsidRPr="004211F3">
        <w:rPr>
          <w:rFonts w:ascii="Tahoma" w:hAnsi="Tahoma" w:cs="Tahoma"/>
          <w:sz w:val="24"/>
          <w:szCs w:val="24"/>
        </w:rPr>
        <w:t xml:space="preserve"> </w:t>
      </w:r>
      <w:r w:rsidR="00C03FD5" w:rsidRPr="004211F3">
        <w:rPr>
          <w:rFonts w:ascii="Tahoma" w:hAnsi="Tahoma" w:cs="Tahoma"/>
          <w:sz w:val="24"/>
          <w:szCs w:val="24"/>
        </w:rPr>
        <w:t xml:space="preserve">(an adult needs to do this). </w:t>
      </w:r>
    </w:p>
    <w:p w14:paraId="619760C8" w14:textId="3B163F24" w:rsidR="00C03FD5" w:rsidRPr="004211F3" w:rsidRDefault="00C03FD5">
      <w:pPr>
        <w:rPr>
          <w:rFonts w:ascii="Tahoma" w:hAnsi="Tahoma" w:cs="Tahoma"/>
          <w:sz w:val="24"/>
          <w:szCs w:val="24"/>
        </w:rPr>
      </w:pPr>
      <w:r w:rsidRPr="004211F3">
        <w:rPr>
          <w:rFonts w:ascii="Tahoma" w:hAnsi="Tahoma" w:cs="Tahoma"/>
          <w:sz w:val="24"/>
          <w:szCs w:val="24"/>
        </w:rPr>
        <w:t>The cut needs to happen just beneath where the bottle begins to narrow.</w:t>
      </w:r>
    </w:p>
    <w:p w14:paraId="57357C91" w14:textId="09097E97" w:rsidR="00C03FD5" w:rsidRDefault="00C03FD5"/>
    <w:p w14:paraId="4C4A25B8" w14:textId="5395ECE4" w:rsidR="004211F3" w:rsidRDefault="004211F3"/>
    <w:p w14:paraId="39ADD9FE" w14:textId="11E654BF" w:rsidR="004211F3" w:rsidRDefault="004211F3">
      <w:r w:rsidRPr="004211F3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262B6E7" wp14:editId="6EB11057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2258695" cy="2333625"/>
            <wp:effectExtent l="0" t="0" r="825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12" cy="235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2E3E0C" w14:textId="18125227" w:rsidR="00C03FD5" w:rsidRPr="004211F3" w:rsidRDefault="004211F3">
      <w:pPr>
        <w:rPr>
          <w:rFonts w:ascii="Tahoma" w:hAnsi="Tahoma" w:cs="Tahoma"/>
          <w:sz w:val="24"/>
          <w:szCs w:val="24"/>
        </w:rPr>
      </w:pPr>
      <w:r w:rsidRPr="004211F3">
        <w:rPr>
          <w:rFonts w:ascii="Tahoma" w:hAnsi="Tahoma" w:cs="Tahoma"/>
          <w:sz w:val="24"/>
          <w:szCs w:val="24"/>
        </w:rPr>
        <w:t>Po</w:t>
      </w:r>
      <w:r w:rsidR="00C03FD5" w:rsidRPr="004211F3">
        <w:rPr>
          <w:rFonts w:ascii="Tahoma" w:hAnsi="Tahoma" w:cs="Tahoma"/>
          <w:sz w:val="24"/>
          <w:szCs w:val="24"/>
        </w:rPr>
        <w:t xml:space="preserve">p the stones into the bottom of the bottle to even out the bottom and to keep the gauge from tipping over if it’s windy or it rains hard. </w:t>
      </w:r>
    </w:p>
    <w:p w14:paraId="5298AF4C" w14:textId="77777777" w:rsidR="00C03FD5" w:rsidRDefault="00C03FD5"/>
    <w:p w14:paraId="137E02DC" w14:textId="77777777" w:rsidR="000555D8" w:rsidRPr="004211F3" w:rsidRDefault="000555D8" w:rsidP="000555D8">
      <w:pPr>
        <w:rPr>
          <w:rFonts w:ascii="Tahoma" w:hAnsi="Tahoma" w:cs="Tahoma"/>
          <w:sz w:val="24"/>
          <w:szCs w:val="24"/>
        </w:rPr>
      </w:pPr>
      <w:r w:rsidRPr="004211F3">
        <w:rPr>
          <w:rFonts w:ascii="Tahoma" w:hAnsi="Tahoma" w:cs="Tahoma"/>
          <w:sz w:val="24"/>
          <w:szCs w:val="24"/>
        </w:rPr>
        <w:t xml:space="preserve">Take the lid of the bottle off. Turn the neck upside down and put it into the bottom half of the bottle. Use duct tape to tape it together. </w:t>
      </w:r>
    </w:p>
    <w:p w14:paraId="4E5963B3" w14:textId="77777777" w:rsidR="000555D8" w:rsidRDefault="000555D8">
      <w:pPr>
        <w:rPr>
          <w:rFonts w:ascii="Tahoma" w:hAnsi="Tahoma" w:cs="Tahoma"/>
          <w:sz w:val="24"/>
          <w:szCs w:val="24"/>
        </w:rPr>
      </w:pPr>
    </w:p>
    <w:p w14:paraId="3A0F3CB6" w14:textId="493E4CE7" w:rsidR="000555D8" w:rsidRDefault="000555D8">
      <w:pPr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95DDAF3" wp14:editId="42052BA0">
            <wp:simplePos x="0" y="0"/>
            <wp:positionH relativeFrom="margin">
              <wp:posOffset>133350</wp:posOffset>
            </wp:positionH>
            <wp:positionV relativeFrom="paragraph">
              <wp:posOffset>262890</wp:posOffset>
            </wp:positionV>
            <wp:extent cx="2028268" cy="25336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268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39DF28F" w14:textId="45F1151B" w:rsidR="000555D8" w:rsidRDefault="000555D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Fill </w:t>
      </w:r>
      <w:r w:rsidR="00995716">
        <w:rPr>
          <w:rFonts w:ascii="Tahoma" w:hAnsi="Tahoma" w:cs="Tahoma"/>
          <w:sz w:val="24"/>
          <w:szCs w:val="24"/>
        </w:rPr>
        <w:t xml:space="preserve">the bottom of </w:t>
      </w:r>
      <w:r>
        <w:rPr>
          <w:rFonts w:ascii="Tahoma" w:hAnsi="Tahoma" w:cs="Tahoma"/>
          <w:sz w:val="24"/>
          <w:szCs w:val="24"/>
        </w:rPr>
        <w:t>your rain gauge with some water. From the top of the water line use a rule</w:t>
      </w:r>
      <w:r w:rsidR="00995716">
        <w:rPr>
          <w:rFonts w:ascii="Tahoma" w:hAnsi="Tahoma" w:cs="Tahoma"/>
          <w:sz w:val="24"/>
          <w:szCs w:val="24"/>
        </w:rPr>
        <w:t>r</w:t>
      </w:r>
      <w:r>
        <w:rPr>
          <w:rFonts w:ascii="Tahoma" w:hAnsi="Tahoma" w:cs="Tahoma"/>
          <w:sz w:val="24"/>
          <w:szCs w:val="24"/>
        </w:rPr>
        <w:t xml:space="preserve"> to mark each centimetre till you reach the top.</w:t>
      </w:r>
    </w:p>
    <w:p w14:paraId="7168D012" w14:textId="77777777" w:rsidR="000555D8" w:rsidRDefault="000555D8">
      <w:pPr>
        <w:rPr>
          <w:rFonts w:ascii="Tahoma" w:hAnsi="Tahoma" w:cs="Tahoma"/>
          <w:sz w:val="24"/>
          <w:szCs w:val="24"/>
        </w:rPr>
      </w:pPr>
    </w:p>
    <w:p w14:paraId="0F077A9D" w14:textId="15262AD5" w:rsidR="00C03FD5" w:rsidRDefault="00C03FD5">
      <w:pPr>
        <w:rPr>
          <w:rFonts w:ascii="Tahoma" w:hAnsi="Tahoma" w:cs="Tahoma"/>
          <w:sz w:val="24"/>
          <w:szCs w:val="24"/>
        </w:rPr>
      </w:pPr>
      <w:r w:rsidRPr="004211F3">
        <w:rPr>
          <w:rFonts w:ascii="Tahoma" w:hAnsi="Tahoma" w:cs="Tahoma"/>
          <w:sz w:val="24"/>
          <w:szCs w:val="24"/>
        </w:rPr>
        <w:t xml:space="preserve">Put your gauge on a level surface. Make sure it is out of the way of people walking and not covered by branches and trees. </w:t>
      </w:r>
    </w:p>
    <w:p w14:paraId="7445F9F4" w14:textId="77777777" w:rsidR="000555D8" w:rsidRPr="000555D8" w:rsidRDefault="000555D8"/>
    <w:p w14:paraId="5429E14D" w14:textId="5FB727F9" w:rsidR="00A4789E" w:rsidRDefault="000555D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</w:t>
      </w:r>
      <w:r w:rsidR="00C03FD5" w:rsidRPr="004211F3">
        <w:rPr>
          <w:rFonts w:ascii="Tahoma" w:hAnsi="Tahoma" w:cs="Tahoma"/>
          <w:sz w:val="24"/>
          <w:szCs w:val="24"/>
        </w:rPr>
        <w:t>heck your rain gauge</w:t>
      </w:r>
      <w:r>
        <w:rPr>
          <w:rFonts w:ascii="Tahoma" w:hAnsi="Tahoma" w:cs="Tahoma"/>
          <w:sz w:val="24"/>
          <w:szCs w:val="24"/>
        </w:rPr>
        <w:t xml:space="preserve"> each day for a week</w:t>
      </w:r>
      <w:r w:rsidR="00C03FD5" w:rsidRPr="004211F3">
        <w:rPr>
          <w:rFonts w:ascii="Tahoma" w:hAnsi="Tahoma" w:cs="Tahoma"/>
          <w:sz w:val="24"/>
          <w:szCs w:val="24"/>
        </w:rPr>
        <w:t xml:space="preserve">. </w:t>
      </w:r>
      <w:r>
        <w:rPr>
          <w:rFonts w:ascii="Tahoma" w:hAnsi="Tahoma" w:cs="Tahoma"/>
          <w:sz w:val="24"/>
          <w:szCs w:val="24"/>
        </w:rPr>
        <w:t xml:space="preserve">There is a sheet on the website to record your results. </w:t>
      </w:r>
    </w:p>
    <w:sectPr w:rsidR="00A478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C3E"/>
    <w:rsid w:val="000555D8"/>
    <w:rsid w:val="00346C3E"/>
    <w:rsid w:val="004211F3"/>
    <w:rsid w:val="00995716"/>
    <w:rsid w:val="00A4789E"/>
    <w:rsid w:val="00C0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384BC"/>
  <w15:chartTrackingRefBased/>
  <w15:docId w15:val="{ED4BCCEB-9768-4A31-8664-8D9AB94F5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3</cp:revision>
  <dcterms:created xsi:type="dcterms:W3CDTF">2020-06-05T10:02:00Z</dcterms:created>
  <dcterms:modified xsi:type="dcterms:W3CDTF">2020-06-07T08:48:00Z</dcterms:modified>
</cp:coreProperties>
</file>