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93FCE4" w14:textId="529E9270" w:rsidR="00CC14C1" w:rsidRPr="008D363F" w:rsidRDefault="00E40FD1" w:rsidP="008D363F">
      <w:pPr>
        <w:spacing w:after="0"/>
        <w:jc w:val="center"/>
        <w:rPr>
          <w:b/>
          <w:bCs/>
          <w:sz w:val="36"/>
          <w:szCs w:val="36"/>
          <w:u w:val="single"/>
        </w:rPr>
      </w:pPr>
      <w:r w:rsidRPr="008D363F">
        <w:rPr>
          <w:b/>
          <w:bCs/>
          <w:sz w:val="36"/>
          <w:szCs w:val="36"/>
          <w:u w:val="single"/>
        </w:rPr>
        <w:t xml:space="preserve">LQ: </w:t>
      </w:r>
      <w:r w:rsidR="00860EDA">
        <w:rPr>
          <w:b/>
          <w:bCs/>
          <w:sz w:val="36"/>
          <w:szCs w:val="36"/>
          <w:u w:val="single"/>
        </w:rPr>
        <w:t>How might believing in the resurrection of Jesus make a difference to how people live today</w:t>
      </w:r>
      <w:r w:rsidRPr="008D363F">
        <w:rPr>
          <w:b/>
          <w:bCs/>
          <w:sz w:val="36"/>
          <w:szCs w:val="36"/>
          <w:u w:val="single"/>
        </w:rPr>
        <w:t>?</w:t>
      </w:r>
    </w:p>
    <w:p w14:paraId="770674F4" w14:textId="07811127" w:rsidR="00E40FD1" w:rsidRDefault="00E40FD1" w:rsidP="00E40FD1">
      <w:pPr>
        <w:spacing w:after="0"/>
        <w:rPr>
          <w:sz w:val="28"/>
          <w:szCs w:val="28"/>
        </w:rPr>
      </w:pPr>
    </w:p>
    <w:p w14:paraId="7D7BC9B9" w14:textId="27D17C04" w:rsidR="002403B2" w:rsidRPr="002403B2" w:rsidRDefault="002403B2" w:rsidP="002403B2">
      <w:pPr>
        <w:rPr>
          <w:i/>
          <w:iCs/>
          <w:sz w:val="28"/>
          <w:szCs w:val="28"/>
        </w:rPr>
      </w:pPr>
      <w:r w:rsidRPr="002403B2">
        <w:rPr>
          <w:i/>
          <w:iCs/>
          <w:sz w:val="28"/>
          <w:szCs w:val="28"/>
        </w:rPr>
        <w:t>This is our final lesson about Salvation and we would normally have lots of discussion in class about today’s LQ</w:t>
      </w:r>
      <w:r>
        <w:rPr>
          <w:i/>
          <w:iCs/>
          <w:sz w:val="28"/>
          <w:szCs w:val="28"/>
        </w:rPr>
        <w:t xml:space="preserve"> as there are some quite difficult ideas to understand</w:t>
      </w:r>
      <w:r w:rsidRPr="002403B2">
        <w:rPr>
          <w:i/>
          <w:iCs/>
          <w:sz w:val="28"/>
          <w:szCs w:val="28"/>
        </w:rPr>
        <w:t>. You may therefore find it helpful to discuss the ideas in this lesson with an adult before putting your thoughts onto paper.</w:t>
      </w:r>
    </w:p>
    <w:p w14:paraId="02212682" w14:textId="3C5F3B5E" w:rsidR="00860EDA" w:rsidRDefault="00E40FD1" w:rsidP="00860EDA">
      <w:pPr>
        <w:rPr>
          <w:sz w:val="28"/>
          <w:szCs w:val="28"/>
        </w:rPr>
      </w:pPr>
      <w:r w:rsidRPr="00E40FD1">
        <w:rPr>
          <w:sz w:val="28"/>
          <w:szCs w:val="28"/>
        </w:rPr>
        <w:t xml:space="preserve">This week </w:t>
      </w:r>
      <w:r w:rsidR="008D363F">
        <w:rPr>
          <w:sz w:val="28"/>
          <w:szCs w:val="28"/>
        </w:rPr>
        <w:t>we</w:t>
      </w:r>
      <w:r w:rsidRPr="00E40FD1">
        <w:rPr>
          <w:sz w:val="28"/>
          <w:szCs w:val="28"/>
        </w:rPr>
        <w:t xml:space="preserve"> are </w:t>
      </w:r>
      <w:r w:rsidR="00860EDA">
        <w:rPr>
          <w:sz w:val="28"/>
          <w:szCs w:val="28"/>
        </w:rPr>
        <w:t>investigating what some famous people throughout history have said about the resurrection and thinking about how believing in the resurrection is still important to Christians today.</w:t>
      </w:r>
    </w:p>
    <w:p w14:paraId="1C539D91" w14:textId="3790FE31" w:rsidR="00860EDA" w:rsidRDefault="00860EDA" w:rsidP="00860EDA">
      <w:pPr>
        <w:rPr>
          <w:sz w:val="28"/>
          <w:szCs w:val="28"/>
        </w:rPr>
      </w:pPr>
      <w:r w:rsidRPr="00860EDA">
        <w:rPr>
          <w:b/>
          <w:bCs/>
          <w:sz w:val="28"/>
          <w:szCs w:val="28"/>
        </w:rPr>
        <w:t>First</w:t>
      </w:r>
      <w:r w:rsidR="00FB2607">
        <w:rPr>
          <w:b/>
          <w:bCs/>
          <w:sz w:val="28"/>
          <w:szCs w:val="28"/>
        </w:rPr>
        <w:t>ly</w:t>
      </w:r>
      <w:r>
        <w:rPr>
          <w:sz w:val="28"/>
          <w:szCs w:val="28"/>
        </w:rPr>
        <w:t>, I would like you to read the four quotations at the bottom of this document and then read up about the people whose opinions the</w:t>
      </w:r>
      <w:r w:rsidR="00FB2607">
        <w:rPr>
          <w:sz w:val="28"/>
          <w:szCs w:val="28"/>
        </w:rPr>
        <w:t>s</w:t>
      </w:r>
      <w:r>
        <w:rPr>
          <w:sz w:val="28"/>
          <w:szCs w:val="28"/>
        </w:rPr>
        <w:t>e were</w:t>
      </w:r>
      <w:r w:rsidR="002403B2">
        <w:rPr>
          <w:sz w:val="28"/>
          <w:szCs w:val="28"/>
        </w:rPr>
        <w:t xml:space="preserve"> (from the biographies document)</w:t>
      </w:r>
      <w:r>
        <w:rPr>
          <w:sz w:val="28"/>
          <w:szCs w:val="28"/>
        </w:rPr>
        <w:t>.</w:t>
      </w:r>
      <w:r w:rsidR="002403B2">
        <w:rPr>
          <w:sz w:val="28"/>
          <w:szCs w:val="28"/>
        </w:rPr>
        <w:t xml:space="preserve"> </w:t>
      </w:r>
      <w:r w:rsidR="00A2677C">
        <w:rPr>
          <w:sz w:val="28"/>
          <w:szCs w:val="28"/>
        </w:rPr>
        <w:t>Look carefully for information about their religious beliefs.</w:t>
      </w:r>
    </w:p>
    <w:p w14:paraId="6E8253C6" w14:textId="1683B22D" w:rsidR="00860EDA" w:rsidRDefault="00860EDA" w:rsidP="00860EDA">
      <w:pPr>
        <w:rPr>
          <w:sz w:val="28"/>
          <w:szCs w:val="28"/>
        </w:rPr>
      </w:pPr>
      <w:r w:rsidRPr="00860EDA">
        <w:rPr>
          <w:b/>
          <w:bCs/>
          <w:sz w:val="28"/>
          <w:szCs w:val="28"/>
        </w:rPr>
        <w:t>Secondly</w:t>
      </w:r>
      <w:r>
        <w:rPr>
          <w:sz w:val="28"/>
          <w:szCs w:val="28"/>
        </w:rPr>
        <w:t>, I would like to you decide if each person was either:</w:t>
      </w:r>
    </w:p>
    <w:p w14:paraId="555735D3" w14:textId="4BDA57AC" w:rsidR="00860EDA" w:rsidRDefault="00860EDA" w:rsidP="00860ED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 Christian</w:t>
      </w:r>
    </w:p>
    <w:p w14:paraId="12623D6D" w14:textId="088FD9A5" w:rsidR="00A2677C" w:rsidRDefault="00A2677C" w:rsidP="00860ED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 follower of another religion</w:t>
      </w:r>
    </w:p>
    <w:p w14:paraId="502D1CD0" w14:textId="580F0C07" w:rsidR="00860EDA" w:rsidRDefault="00860EDA" w:rsidP="00860ED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An atheist – a person who disbelieves or lacks belief in the existence of God or gods.</w:t>
      </w:r>
    </w:p>
    <w:p w14:paraId="544D520B" w14:textId="79AD318D" w:rsidR="00692BAB" w:rsidRDefault="00692BAB" w:rsidP="00860ED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An agnostic - </w:t>
      </w:r>
      <w:r>
        <w:rPr>
          <w:rFonts w:cstheme="minorHAnsi"/>
          <w:color w:val="222222"/>
          <w:sz w:val="28"/>
          <w:szCs w:val="28"/>
          <w:shd w:val="clear" w:color="auto" w:fill="FFFFFF"/>
        </w:rPr>
        <w:t>a</w:t>
      </w:r>
      <w:r w:rsidRPr="00692BAB">
        <w:rPr>
          <w:rFonts w:cstheme="minorHAnsi"/>
          <w:color w:val="222222"/>
          <w:sz w:val="28"/>
          <w:szCs w:val="28"/>
          <w:shd w:val="clear" w:color="auto" w:fill="FFFFFF"/>
        </w:rPr>
        <w:t xml:space="preserve"> person who believes that nothing is known or can be known of the existence or nature of God</w:t>
      </w:r>
    </w:p>
    <w:p w14:paraId="32C91847" w14:textId="725B1B72" w:rsidR="00860EDA" w:rsidRDefault="00860EDA" w:rsidP="00860EDA">
      <w:pPr>
        <w:rPr>
          <w:sz w:val="28"/>
          <w:szCs w:val="28"/>
        </w:rPr>
      </w:pPr>
      <w:r w:rsidRPr="00860EDA">
        <w:rPr>
          <w:b/>
          <w:bCs/>
          <w:sz w:val="28"/>
          <w:szCs w:val="28"/>
        </w:rPr>
        <w:t>Thirdly</w:t>
      </w:r>
      <w:r>
        <w:rPr>
          <w:sz w:val="28"/>
          <w:szCs w:val="28"/>
        </w:rPr>
        <w:t>, choose the quotation that you think you can explain the best. Cut it out and stick it onto the worksheet below</w:t>
      </w:r>
      <w:r w:rsidR="00E54CDA">
        <w:rPr>
          <w:sz w:val="28"/>
          <w:szCs w:val="28"/>
        </w:rPr>
        <w:t>. Thinking about what you have learnt about that person and what they have said about the resurrection, try to explain what their view of Jesus and the resurrection is.</w:t>
      </w:r>
      <w:r w:rsidR="00FB2607">
        <w:rPr>
          <w:sz w:val="28"/>
          <w:szCs w:val="28"/>
        </w:rPr>
        <w:t xml:space="preserve"> Here are some questions to help you think about your response:</w:t>
      </w:r>
    </w:p>
    <w:p w14:paraId="4EEF67E8" w14:textId="5AEB77F9" w:rsidR="00E54CDA" w:rsidRPr="00FB2607" w:rsidRDefault="00E54CDA" w:rsidP="00FB2607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FB2607">
        <w:rPr>
          <w:sz w:val="28"/>
          <w:szCs w:val="28"/>
        </w:rPr>
        <w:t>Do they believe Jesus lived and rose from the dead?</w:t>
      </w:r>
    </w:p>
    <w:p w14:paraId="16667063" w14:textId="713F0761" w:rsidR="00E54CDA" w:rsidRPr="00FB2607" w:rsidRDefault="00E54CDA" w:rsidP="00FB2607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FB2607">
        <w:rPr>
          <w:sz w:val="28"/>
          <w:szCs w:val="28"/>
        </w:rPr>
        <w:t xml:space="preserve">Do they </w:t>
      </w:r>
      <w:r w:rsidR="00FB2607">
        <w:rPr>
          <w:sz w:val="28"/>
          <w:szCs w:val="28"/>
        </w:rPr>
        <w:t>believe</w:t>
      </w:r>
      <w:r w:rsidRPr="00FB2607">
        <w:rPr>
          <w:sz w:val="28"/>
          <w:szCs w:val="28"/>
        </w:rPr>
        <w:t xml:space="preserve"> Jesus never even lived?</w:t>
      </w:r>
    </w:p>
    <w:p w14:paraId="57B1B6F4" w14:textId="674F5009" w:rsidR="00E54CDA" w:rsidRPr="00FB2607" w:rsidRDefault="00E54CDA" w:rsidP="00FB2607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FB2607">
        <w:rPr>
          <w:sz w:val="28"/>
          <w:szCs w:val="28"/>
        </w:rPr>
        <w:t xml:space="preserve">Do they </w:t>
      </w:r>
      <w:r w:rsidR="00FB2607">
        <w:rPr>
          <w:sz w:val="28"/>
          <w:szCs w:val="28"/>
        </w:rPr>
        <w:t>believe</w:t>
      </w:r>
      <w:r w:rsidR="00FB2607" w:rsidRPr="00FB2607">
        <w:rPr>
          <w:sz w:val="28"/>
          <w:szCs w:val="28"/>
        </w:rPr>
        <w:t xml:space="preserve"> that the resurrection was impossible and therefore never happened (it is just a story)?</w:t>
      </w:r>
    </w:p>
    <w:p w14:paraId="1208B2B4" w14:textId="57CAAABC" w:rsidR="00FB2607" w:rsidRPr="00FB2607" w:rsidRDefault="00FB2607" w:rsidP="00FB2607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FB2607">
        <w:rPr>
          <w:sz w:val="28"/>
          <w:szCs w:val="28"/>
        </w:rPr>
        <w:t>Do they believe that there is life after death? If not, what is there? How does this affect the way in which they live their lives?</w:t>
      </w:r>
    </w:p>
    <w:p w14:paraId="7C9D35EA" w14:textId="68BE45A7" w:rsidR="00FB2607" w:rsidRDefault="00FB2607" w:rsidP="00FB2607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FB2607">
        <w:rPr>
          <w:sz w:val="28"/>
          <w:szCs w:val="28"/>
        </w:rPr>
        <w:t>Do they believe that Jesus’s resurrection proves that there is life after death for everyone?</w:t>
      </w:r>
    </w:p>
    <w:p w14:paraId="7F81C628" w14:textId="77B8A7B5" w:rsidR="00FB2607" w:rsidRPr="002403B2" w:rsidRDefault="00FB2607" w:rsidP="00FB2607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Do they believe that because of the resurrection, Jesus has ensured Christians that their sins are forgiven?</w:t>
      </w:r>
    </w:p>
    <w:p w14:paraId="6A0984B9" w14:textId="1ED3AEA3" w:rsidR="00FB2607" w:rsidRDefault="00FB2607" w:rsidP="00FB2607">
      <w:pPr>
        <w:rPr>
          <w:sz w:val="28"/>
          <w:szCs w:val="28"/>
        </w:rPr>
      </w:pPr>
      <w:r w:rsidRPr="002403B2">
        <w:rPr>
          <w:b/>
          <w:bCs/>
          <w:sz w:val="28"/>
          <w:szCs w:val="28"/>
        </w:rPr>
        <w:t>Finally</w:t>
      </w:r>
      <w:r>
        <w:rPr>
          <w:sz w:val="28"/>
          <w:szCs w:val="28"/>
        </w:rPr>
        <w:t xml:space="preserve">, you need to try to explain how believing in the resurrection of Jesus might make a difference to Christians today. Think about some of the problems in the </w:t>
      </w:r>
      <w:r>
        <w:rPr>
          <w:sz w:val="28"/>
          <w:szCs w:val="28"/>
        </w:rPr>
        <w:lastRenderedPageBreak/>
        <w:t>world today (for example – inequality (wealth and poverty), illness, loneliness, injustice)</w:t>
      </w:r>
      <w:r w:rsidR="002403B2">
        <w:rPr>
          <w:sz w:val="28"/>
          <w:szCs w:val="28"/>
        </w:rPr>
        <w:t>. How do Christians deal with them?</w:t>
      </w:r>
    </w:p>
    <w:p w14:paraId="39DF5C3C" w14:textId="6A5CE0F3" w:rsidR="002403B2" w:rsidRDefault="002403B2" w:rsidP="00FB2607">
      <w:pPr>
        <w:rPr>
          <w:sz w:val="28"/>
          <w:szCs w:val="28"/>
        </w:rPr>
      </w:pPr>
      <w:r>
        <w:rPr>
          <w:sz w:val="28"/>
          <w:szCs w:val="28"/>
        </w:rPr>
        <w:t>Now try your best to answer this question, using examples, if possible, to explain your opinions:</w:t>
      </w:r>
    </w:p>
    <w:p w14:paraId="4958F8F2" w14:textId="50729C3D" w:rsidR="00860EDA" w:rsidRPr="002403B2" w:rsidRDefault="002403B2" w:rsidP="002403B2">
      <w:pPr>
        <w:rPr>
          <w:b/>
          <w:bCs/>
          <w:sz w:val="28"/>
          <w:szCs w:val="28"/>
        </w:rPr>
      </w:pPr>
      <w:r w:rsidRPr="002403B2">
        <w:rPr>
          <w:b/>
          <w:bCs/>
          <w:sz w:val="28"/>
          <w:szCs w:val="28"/>
        </w:rPr>
        <w:t>What difference does the belief that Jesus rose again for the forgiveness of sins and to offer them eternal life make to Christians today?</w:t>
      </w:r>
    </w:p>
    <w:p w14:paraId="670E042E" w14:textId="631631AD" w:rsidR="00E54CDA" w:rsidRDefault="00E54CDA">
      <w:pPr>
        <w:spacing w:after="0"/>
        <w:rPr>
          <w:rFonts w:cstheme="minorHAnsi"/>
          <w:sz w:val="28"/>
          <w:szCs w:val="28"/>
        </w:rPr>
      </w:pPr>
    </w:p>
    <w:p w14:paraId="657C97F5" w14:textId="3961128A" w:rsidR="0036640C" w:rsidRDefault="0036640C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As usual, please email your work for me to have a look at and comment on.</w:t>
      </w:r>
    </w:p>
    <w:p w14:paraId="5C110ED3" w14:textId="15729490" w:rsidR="0036640C" w:rsidRDefault="0036640C">
      <w:pPr>
        <w:spacing w:after="0"/>
        <w:rPr>
          <w:rFonts w:cstheme="minorHAnsi"/>
          <w:sz w:val="28"/>
          <w:szCs w:val="28"/>
        </w:rPr>
      </w:pPr>
    </w:p>
    <w:p w14:paraId="67BA1EF8" w14:textId="27EFBC68" w:rsidR="0036640C" w:rsidRDefault="0036640C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Thank you</w:t>
      </w:r>
    </w:p>
    <w:p w14:paraId="331BBA93" w14:textId="49D1563E" w:rsidR="0036640C" w:rsidRDefault="0036640C">
      <w:pPr>
        <w:spacing w:after="0"/>
        <w:rPr>
          <w:rFonts w:cstheme="minorHAnsi"/>
          <w:sz w:val="28"/>
          <w:szCs w:val="28"/>
        </w:rPr>
      </w:pPr>
    </w:p>
    <w:p w14:paraId="7EE6753E" w14:textId="02FF850F" w:rsidR="0036640C" w:rsidRPr="0036640C" w:rsidRDefault="0036640C">
      <w:pPr>
        <w:spacing w:after="0"/>
        <w:rPr>
          <w:rFonts w:cstheme="minorHAnsi"/>
          <w:i/>
          <w:iCs/>
          <w:sz w:val="28"/>
          <w:szCs w:val="28"/>
        </w:rPr>
      </w:pPr>
      <w:r w:rsidRPr="0036640C">
        <w:rPr>
          <w:rFonts w:cstheme="minorHAnsi"/>
          <w:i/>
          <w:iCs/>
          <w:sz w:val="28"/>
          <w:szCs w:val="28"/>
        </w:rPr>
        <w:t>Mrs Godden</w:t>
      </w:r>
    </w:p>
    <w:p w14:paraId="233FA5CE" w14:textId="5BC88C01" w:rsidR="00E54CDA" w:rsidRDefault="00E54CDA">
      <w:pPr>
        <w:spacing w:after="0"/>
        <w:rPr>
          <w:rFonts w:cstheme="minorHAnsi"/>
          <w:sz w:val="28"/>
          <w:szCs w:val="28"/>
        </w:rPr>
      </w:pPr>
    </w:p>
    <w:p w14:paraId="6B48560C" w14:textId="77777777" w:rsidR="0036640C" w:rsidRDefault="00E54CDA" w:rsidP="0036640C">
      <w:pPr>
        <w:spacing w:after="0"/>
        <w:ind w:left="-567"/>
        <w:jc w:val="center"/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157BF6CA" wp14:editId="62AFF1E5">
            <wp:extent cx="6971160" cy="619506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54269" cy="6268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0B39D" w14:textId="6185F657" w:rsidR="00E54CDA" w:rsidRPr="0036640C" w:rsidRDefault="00E54CDA" w:rsidP="0036640C">
      <w:pPr>
        <w:spacing w:after="0"/>
        <w:ind w:left="-567"/>
        <w:jc w:val="center"/>
        <w:rPr>
          <w:rStyle w:val="vjs-control-text"/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Name…………………………………………………………</w:t>
      </w:r>
      <w:r>
        <w:rPr>
          <w:rFonts w:cstheme="minorHAnsi"/>
          <w:sz w:val="28"/>
          <w:szCs w:val="28"/>
        </w:rPr>
        <w:tab/>
        <w:t>Date……………………………………………………</w:t>
      </w:r>
    </w:p>
    <w:p w14:paraId="640F1382" w14:textId="77777777" w:rsidR="00860EDA" w:rsidRPr="002F319E" w:rsidRDefault="00860EDA" w:rsidP="00860EDA">
      <w:pPr>
        <w:textAlignment w:val="baseline"/>
        <w:rPr>
          <w:rStyle w:val="vjs-control-text"/>
          <w:rFonts w:ascii="Arial" w:hAnsi="Arial" w:cs="Arial"/>
          <w:sz w:val="20"/>
          <w:szCs w:val="20"/>
          <w:bdr w:val="none" w:sz="0" w:space="0" w:color="auto" w:frame="1"/>
          <w:lang w:val="en"/>
        </w:rPr>
      </w:pPr>
    </w:p>
    <w:p w14:paraId="316C491B" w14:textId="42242384" w:rsidR="00860EDA" w:rsidRDefault="00860EDA" w:rsidP="00860EDA">
      <w:pPr>
        <w:jc w:val="center"/>
        <w:textAlignment w:val="baseline"/>
        <w:rPr>
          <w:rStyle w:val="vjs-control-text"/>
          <w:rFonts w:ascii="Arial" w:hAnsi="Arial" w:cs="Arial"/>
          <w:b/>
          <w:bCs/>
          <w:sz w:val="26"/>
          <w:szCs w:val="26"/>
          <w:u w:val="single"/>
          <w:bdr w:val="none" w:sz="0" w:space="0" w:color="auto" w:frame="1"/>
          <w:lang w:val="en"/>
        </w:rPr>
      </w:pPr>
      <w:r>
        <w:rPr>
          <w:rStyle w:val="vjs-control-text"/>
          <w:rFonts w:ascii="Arial" w:hAnsi="Arial" w:cs="Arial"/>
          <w:b/>
          <w:bCs/>
          <w:sz w:val="26"/>
          <w:szCs w:val="26"/>
          <w:u w:val="single"/>
          <w:bdr w:val="none" w:sz="0" w:space="0" w:color="auto" w:frame="1"/>
          <w:lang w:val="en"/>
        </w:rPr>
        <w:t xml:space="preserve">LQ: How might believing in the resurrection of Jesus make a difference to how </w:t>
      </w:r>
      <w:r w:rsidR="002403B2">
        <w:rPr>
          <w:rStyle w:val="vjs-control-text"/>
          <w:rFonts w:ascii="Arial" w:hAnsi="Arial" w:cs="Arial"/>
          <w:b/>
          <w:bCs/>
          <w:sz w:val="26"/>
          <w:szCs w:val="26"/>
          <w:u w:val="single"/>
          <w:bdr w:val="none" w:sz="0" w:space="0" w:color="auto" w:frame="1"/>
          <w:lang w:val="en"/>
        </w:rPr>
        <w:t>people</w:t>
      </w:r>
      <w:r>
        <w:rPr>
          <w:rStyle w:val="vjs-control-text"/>
          <w:rFonts w:ascii="Arial" w:hAnsi="Arial" w:cs="Arial"/>
          <w:b/>
          <w:bCs/>
          <w:sz w:val="26"/>
          <w:szCs w:val="26"/>
          <w:u w:val="single"/>
          <w:bdr w:val="none" w:sz="0" w:space="0" w:color="auto" w:frame="1"/>
          <w:lang w:val="en"/>
        </w:rPr>
        <w:t xml:space="preserve"> live today?</w:t>
      </w:r>
    </w:p>
    <w:p w14:paraId="223D5359" w14:textId="77777777" w:rsidR="00860EDA" w:rsidRPr="002F319E" w:rsidRDefault="00860EDA" w:rsidP="00860EDA">
      <w:pPr>
        <w:jc w:val="center"/>
        <w:textAlignment w:val="baseline"/>
        <w:rPr>
          <w:rStyle w:val="vjs-control-text"/>
          <w:rFonts w:ascii="Arial" w:hAnsi="Arial" w:cs="Arial"/>
          <w:b/>
          <w:bCs/>
          <w:sz w:val="20"/>
          <w:szCs w:val="20"/>
          <w:u w:val="single"/>
          <w:bdr w:val="none" w:sz="0" w:space="0" w:color="auto" w:frame="1"/>
          <w:lang w:val="en"/>
        </w:rPr>
      </w:pPr>
    </w:p>
    <w:p w14:paraId="25B33C33" w14:textId="40D8C99B" w:rsidR="00860EDA" w:rsidRDefault="00860EDA" w:rsidP="00860EDA">
      <w:pPr>
        <w:jc w:val="center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  <w:r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  <w:t>This quotation is from a person who is a ____________________</w:t>
      </w:r>
      <w:r w:rsidR="00E54CDA"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  <w:t xml:space="preserve"> </w:t>
      </w:r>
      <w:r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  <w:t>.</w:t>
      </w:r>
    </w:p>
    <w:p w14:paraId="68193336" w14:textId="77777777" w:rsidR="00860EDA" w:rsidRDefault="00860EDA" w:rsidP="00860EDA">
      <w:pPr>
        <w:jc w:val="center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29CE91C9" w14:textId="77777777" w:rsidR="00860EDA" w:rsidRDefault="00860EDA" w:rsidP="00860EDA">
      <w:pPr>
        <w:jc w:val="center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74BB8676" w14:textId="77777777" w:rsidR="00860EDA" w:rsidRDefault="00860EDA" w:rsidP="00860EDA">
      <w:pPr>
        <w:jc w:val="center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592250C8" w14:textId="77777777" w:rsidR="00860EDA" w:rsidRDefault="00860EDA" w:rsidP="00860EDA">
      <w:pPr>
        <w:jc w:val="center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148456A7" w14:textId="3BB48783" w:rsidR="00860EDA" w:rsidRDefault="00860EDA" w:rsidP="00E54CDA">
      <w:pPr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7B6E45A4" w14:textId="77777777" w:rsidR="002403B2" w:rsidRDefault="002403B2" w:rsidP="00E54CDA">
      <w:pPr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33FCF2E6" w14:textId="511A0085" w:rsidR="00860EDA" w:rsidRDefault="00860EDA" w:rsidP="00860EDA">
      <w:pPr>
        <w:jc w:val="center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6D92D963" w14:textId="77777777" w:rsidR="0036640C" w:rsidRDefault="0036640C" w:rsidP="00860EDA">
      <w:pPr>
        <w:jc w:val="center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3AE5B61E" w14:textId="19886E33" w:rsidR="002403B2" w:rsidRDefault="002403B2" w:rsidP="00860EDA">
      <w:pPr>
        <w:jc w:val="center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21F85114" w14:textId="4E4B28BB" w:rsidR="002403B2" w:rsidRDefault="002403B2" w:rsidP="00860EDA">
      <w:pPr>
        <w:jc w:val="center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34667E2D" w14:textId="77777777" w:rsidR="002403B2" w:rsidRDefault="002403B2" w:rsidP="00860EDA">
      <w:pPr>
        <w:jc w:val="center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09FF3E2B" w14:textId="77777777" w:rsidR="00860EDA" w:rsidRDefault="00860EDA" w:rsidP="00860EDA">
      <w:pPr>
        <w:jc w:val="center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2000BE95" w14:textId="77777777" w:rsidR="00860EDA" w:rsidRDefault="00860EDA" w:rsidP="00860EDA">
      <w:pPr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579C0E21" w14:textId="07C1705E" w:rsidR="00860EDA" w:rsidRPr="002403B2" w:rsidRDefault="002403B2" w:rsidP="002403B2">
      <w:pPr>
        <w:pStyle w:val="ListParagraph"/>
        <w:numPr>
          <w:ilvl w:val="0"/>
          <w:numId w:val="4"/>
        </w:numPr>
        <w:textAlignment w:val="baseline"/>
        <w:rPr>
          <w:rStyle w:val="vjs-control-text"/>
          <w:rFonts w:ascii="Arial" w:hAnsi="Arial" w:cs="Arial"/>
          <w:b/>
          <w:bCs/>
          <w:sz w:val="26"/>
          <w:szCs w:val="26"/>
          <w:bdr w:val="none" w:sz="0" w:space="0" w:color="auto" w:frame="1"/>
          <w:lang w:val="en"/>
        </w:rPr>
      </w:pPr>
      <w:r w:rsidRPr="002403B2">
        <w:rPr>
          <w:rStyle w:val="vjs-control-text"/>
          <w:rFonts w:ascii="Arial" w:hAnsi="Arial" w:cs="Arial"/>
          <w:b/>
          <w:bCs/>
          <w:sz w:val="26"/>
          <w:szCs w:val="26"/>
          <w:bdr w:val="none" w:sz="0" w:space="0" w:color="auto" w:frame="1"/>
          <w:lang w:val="en"/>
        </w:rPr>
        <w:t>I believe that ______________________________________ is saying that</w:t>
      </w:r>
    </w:p>
    <w:p w14:paraId="454B3CAD" w14:textId="50747757" w:rsidR="002403B2" w:rsidRDefault="00860EDA" w:rsidP="0036640C">
      <w:pPr>
        <w:jc w:val="center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  <w:r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6640C"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F1320C5" w14:textId="77777777" w:rsidR="00A2677C" w:rsidRPr="0036640C" w:rsidRDefault="00A2677C" w:rsidP="0036640C">
      <w:pPr>
        <w:jc w:val="center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</w:p>
    <w:p w14:paraId="385A74AE" w14:textId="1337429F" w:rsidR="002403B2" w:rsidRPr="002403B2" w:rsidRDefault="002403B2" w:rsidP="002403B2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2403B2">
        <w:rPr>
          <w:b/>
          <w:bCs/>
          <w:sz w:val="28"/>
          <w:szCs w:val="28"/>
        </w:rPr>
        <w:t>What difference does the belief that Jesus rose again for the forgiveness of sins and to offer them eternal life make to Christians today?</w:t>
      </w:r>
    </w:p>
    <w:p w14:paraId="6AD990E0" w14:textId="02200162" w:rsidR="002403B2" w:rsidRPr="002403B2" w:rsidRDefault="002403B2" w:rsidP="002403B2">
      <w:pPr>
        <w:ind w:left="360"/>
        <w:textAlignment w:val="baseline"/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</w:pPr>
      <w:r w:rsidRPr="002403B2"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6640C">
        <w:rPr>
          <w:rStyle w:val="vjs-control-text"/>
          <w:rFonts w:ascii="Arial" w:hAnsi="Arial" w:cs="Arial"/>
          <w:sz w:val="26"/>
          <w:szCs w:val="26"/>
          <w:bdr w:val="none" w:sz="0" w:space="0" w:color="auto" w:frame="1"/>
          <w:lang w:val="e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9759BD" w14:textId="77777777" w:rsidR="002403B2" w:rsidRPr="00456430" w:rsidRDefault="002403B2" w:rsidP="00860EDA">
      <w:pPr>
        <w:textAlignment w:val="baseline"/>
        <w:rPr>
          <w:rStyle w:val="vjs-control-text"/>
          <w:rFonts w:ascii="Arial" w:hAnsi="Arial" w:cs="Arial"/>
          <w:b/>
          <w:bCs/>
          <w:sz w:val="26"/>
          <w:szCs w:val="26"/>
          <w:u w:val="single"/>
          <w:bdr w:val="none" w:sz="0" w:space="0" w:color="auto" w:frame="1"/>
          <w:lang w:val="en"/>
        </w:rPr>
      </w:pPr>
    </w:p>
    <w:p w14:paraId="54A7FE0C" w14:textId="4BCA04ED" w:rsidR="00860EDA" w:rsidRDefault="00860EDA">
      <w:pPr>
        <w:spacing w:after="0"/>
        <w:rPr>
          <w:rFonts w:cstheme="minorHAnsi"/>
          <w:sz w:val="28"/>
          <w:szCs w:val="28"/>
        </w:rPr>
      </w:pPr>
    </w:p>
    <w:p w14:paraId="202BC786" w14:textId="77777777" w:rsidR="00860EDA" w:rsidRPr="008D363F" w:rsidRDefault="00860EDA">
      <w:pPr>
        <w:spacing w:after="0"/>
        <w:rPr>
          <w:rFonts w:cstheme="minorHAnsi"/>
          <w:sz w:val="28"/>
          <w:szCs w:val="28"/>
        </w:rPr>
      </w:pPr>
    </w:p>
    <w:sectPr w:rsidR="00860EDA" w:rsidRPr="008D363F" w:rsidSect="00860EDA">
      <w:type w:val="continuous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00395D"/>
    <w:multiLevelType w:val="hybridMultilevel"/>
    <w:tmpl w:val="3C04F3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263B15"/>
    <w:multiLevelType w:val="hybridMultilevel"/>
    <w:tmpl w:val="A0ECF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60031C"/>
    <w:multiLevelType w:val="hybridMultilevel"/>
    <w:tmpl w:val="5DB8C7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753767"/>
    <w:multiLevelType w:val="hybridMultilevel"/>
    <w:tmpl w:val="E65A9B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FD1"/>
    <w:rsid w:val="00183F69"/>
    <w:rsid w:val="002403B2"/>
    <w:rsid w:val="0036640C"/>
    <w:rsid w:val="005658DB"/>
    <w:rsid w:val="00692BAB"/>
    <w:rsid w:val="00860EDA"/>
    <w:rsid w:val="00873BD9"/>
    <w:rsid w:val="008D363F"/>
    <w:rsid w:val="00A2677C"/>
    <w:rsid w:val="00C03EBE"/>
    <w:rsid w:val="00C61015"/>
    <w:rsid w:val="00CC14C1"/>
    <w:rsid w:val="00E40FD1"/>
    <w:rsid w:val="00E54CDA"/>
    <w:rsid w:val="00F433DD"/>
    <w:rsid w:val="00FB2607"/>
    <w:rsid w:val="00FF4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ABAAE"/>
  <w15:chartTrackingRefBased/>
  <w15:docId w15:val="{7BC83453-C441-4737-8C10-E42B51A5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0FD1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E40FD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D363F"/>
    <w:pPr>
      <w:ind w:left="720"/>
      <w:contextualSpacing/>
    </w:pPr>
  </w:style>
  <w:style w:type="character" w:customStyle="1" w:styleId="vjs-control-text">
    <w:name w:val="vjs-control-text"/>
    <w:basedOn w:val="DefaultParagraphFont"/>
    <w:rsid w:val="00860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31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Godden</dc:creator>
  <cp:keywords/>
  <dc:description/>
  <cp:lastModifiedBy>Fiona Godden</cp:lastModifiedBy>
  <cp:revision>7</cp:revision>
  <dcterms:created xsi:type="dcterms:W3CDTF">2020-05-10T09:21:00Z</dcterms:created>
  <dcterms:modified xsi:type="dcterms:W3CDTF">2020-05-10T10:11:00Z</dcterms:modified>
</cp:coreProperties>
</file>