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7835A1" w:rsidP="006A7A78">
            <w:r>
              <w:t>January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7835A1" w:rsidP="006A7A78">
            <w:r>
              <w:t>February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7835A1" w:rsidP="006A7A78">
            <w:r>
              <w:t>March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7835A1" w:rsidP="007366EE">
            <w:r>
              <w:t>April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May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creature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picture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furniture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moisture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structure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various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victorious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mysterious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835A1" w:rsidP="007366EE">
            <w:r>
              <w:t>glamorous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7835A1" w:rsidP="007366EE">
            <w:r>
              <w:t>vigorous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00B78"/>
    <w:rsid w:val="0011710D"/>
    <w:rsid w:val="001221EE"/>
    <w:rsid w:val="001C2AC5"/>
    <w:rsid w:val="001D041A"/>
    <w:rsid w:val="001E118F"/>
    <w:rsid w:val="00224462"/>
    <w:rsid w:val="00234437"/>
    <w:rsid w:val="00285014"/>
    <w:rsid w:val="00287EB1"/>
    <w:rsid w:val="002A6948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7835A1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55327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B032A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4D0A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FE55DCD5</Template>
  <TotalTime>1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2020-03-13T08:59:00Z</cp:lastPrinted>
  <dcterms:created xsi:type="dcterms:W3CDTF">2020-06-10T13:23:00Z</dcterms:created>
  <dcterms:modified xsi:type="dcterms:W3CDTF">2020-06-10T13:23:00Z</dcterms:modified>
</cp:coreProperties>
</file>