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B41D8A" w:rsidRDefault="001660AB">
      <w:pPr>
        <w:rPr>
          <w:sz w:val="20"/>
          <w:szCs w:val="20"/>
        </w:rPr>
      </w:pPr>
      <w:r w:rsidRPr="00B41D8A">
        <w:rPr>
          <w:sz w:val="20"/>
          <w:szCs w:val="20"/>
        </w:rPr>
        <w:t>Home learning</w:t>
      </w:r>
      <w:r w:rsidR="00964342" w:rsidRPr="00B41D8A">
        <w:rPr>
          <w:sz w:val="20"/>
          <w:szCs w:val="20"/>
        </w:rPr>
        <w:t xml:space="preserve"> for: </w:t>
      </w:r>
      <w:r w:rsidR="00D301AA" w:rsidRPr="00B41D8A">
        <w:rPr>
          <w:sz w:val="20"/>
          <w:szCs w:val="20"/>
        </w:rPr>
        <w:t xml:space="preserve">Silver Birch </w:t>
      </w:r>
      <w:r w:rsidR="00964342" w:rsidRPr="00B41D8A">
        <w:rPr>
          <w:sz w:val="20"/>
          <w:szCs w:val="20"/>
        </w:rPr>
        <w:t xml:space="preserve">Class          </w:t>
      </w:r>
      <w:r w:rsidR="00964342" w:rsidRPr="00B41D8A">
        <w:rPr>
          <w:sz w:val="20"/>
          <w:szCs w:val="20"/>
        </w:rPr>
        <w:tab/>
      </w:r>
      <w:r w:rsidR="00964342" w:rsidRPr="00B41D8A">
        <w:rPr>
          <w:sz w:val="20"/>
          <w:szCs w:val="20"/>
        </w:rPr>
        <w:tab/>
      </w:r>
      <w:r w:rsidR="00964342" w:rsidRPr="00B41D8A">
        <w:rPr>
          <w:sz w:val="20"/>
          <w:szCs w:val="20"/>
        </w:rPr>
        <w:tab/>
      </w:r>
      <w:r w:rsidR="00941C4D" w:rsidRPr="00B41D8A">
        <w:rPr>
          <w:sz w:val="20"/>
          <w:szCs w:val="20"/>
        </w:rPr>
        <w:tab/>
      </w:r>
      <w:r w:rsidR="00941C4D" w:rsidRPr="00B41D8A">
        <w:rPr>
          <w:sz w:val="20"/>
          <w:szCs w:val="20"/>
        </w:rPr>
        <w:tab/>
      </w:r>
      <w:r w:rsidR="00964342" w:rsidRPr="00B41D8A">
        <w:rPr>
          <w:sz w:val="20"/>
          <w:szCs w:val="20"/>
        </w:rPr>
        <w:t>W</w:t>
      </w:r>
      <w:r w:rsidR="00481B4E" w:rsidRPr="00B41D8A">
        <w:rPr>
          <w:sz w:val="20"/>
          <w:szCs w:val="20"/>
        </w:rPr>
        <w:t>eek end</w:t>
      </w:r>
      <w:r w:rsidR="00954F09" w:rsidRPr="00B41D8A">
        <w:rPr>
          <w:sz w:val="20"/>
          <w:szCs w:val="20"/>
        </w:rPr>
        <w:t xml:space="preserve">ing: </w:t>
      </w:r>
      <w:r w:rsidR="00E62E21" w:rsidRPr="00B41D8A">
        <w:rPr>
          <w:sz w:val="20"/>
          <w:szCs w:val="20"/>
        </w:rPr>
        <w:t xml:space="preserve"> </w:t>
      </w:r>
      <w:r w:rsidR="00BB618F" w:rsidRPr="00B41D8A">
        <w:rPr>
          <w:sz w:val="20"/>
          <w:szCs w:val="20"/>
        </w:rPr>
        <w:t>14.10.16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B41D8A" w:rsidTr="00601DFC">
        <w:trPr>
          <w:trHeight w:val="331"/>
        </w:trPr>
        <w:tc>
          <w:tcPr>
            <w:tcW w:w="3170" w:type="dxa"/>
          </w:tcPr>
          <w:p w:rsidR="00601DFC" w:rsidRPr="00B41D8A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B41D8A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Task/s</w:t>
            </w:r>
          </w:p>
        </w:tc>
      </w:tr>
      <w:tr w:rsidR="00601DFC" w:rsidRPr="00B41D8A" w:rsidTr="00601DFC">
        <w:trPr>
          <w:trHeight w:val="207"/>
        </w:trPr>
        <w:tc>
          <w:tcPr>
            <w:tcW w:w="3170" w:type="dxa"/>
          </w:tcPr>
          <w:p w:rsidR="00601DFC" w:rsidRPr="00B41D8A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B41D8A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 xml:space="preserve">Please read to an adult </w:t>
            </w:r>
            <w:r w:rsidRPr="00B41D8A">
              <w:rPr>
                <w:b/>
                <w:sz w:val="20"/>
                <w:szCs w:val="20"/>
              </w:rPr>
              <w:t>at least</w:t>
            </w:r>
            <w:r w:rsidRPr="00B41D8A">
              <w:rPr>
                <w:sz w:val="20"/>
                <w:szCs w:val="20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B41D8A" w:rsidTr="00601DFC">
        <w:trPr>
          <w:trHeight w:val="469"/>
        </w:trPr>
        <w:tc>
          <w:tcPr>
            <w:tcW w:w="3170" w:type="dxa"/>
          </w:tcPr>
          <w:p w:rsidR="00601DFC" w:rsidRPr="00B41D8A" w:rsidRDefault="00F37165" w:rsidP="00980DDF">
            <w:pPr>
              <w:spacing w:after="0" w:line="240" w:lineRule="auto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Science/ English</w:t>
            </w:r>
          </w:p>
        </w:tc>
        <w:tc>
          <w:tcPr>
            <w:tcW w:w="10778" w:type="dxa"/>
            <w:gridSpan w:val="3"/>
          </w:tcPr>
          <w:p w:rsidR="00601DFC" w:rsidRPr="00B41D8A" w:rsidRDefault="00F37165" w:rsidP="00D75251">
            <w:pPr>
              <w:spacing w:after="0" w:line="240" w:lineRule="auto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Write a diary entry of a day in the life of an astronaut in space.  It may be helpful to Google T</w:t>
            </w:r>
            <w:r w:rsidR="000B32AE" w:rsidRPr="00B41D8A">
              <w:rPr>
                <w:sz w:val="20"/>
                <w:szCs w:val="20"/>
              </w:rPr>
              <w:t xml:space="preserve">im </w:t>
            </w:r>
            <w:proofErr w:type="spellStart"/>
            <w:r w:rsidR="000B32AE" w:rsidRPr="00B41D8A">
              <w:rPr>
                <w:sz w:val="20"/>
                <w:szCs w:val="20"/>
              </w:rPr>
              <w:t>P</w:t>
            </w:r>
            <w:r w:rsidRPr="00B41D8A">
              <w:rPr>
                <w:sz w:val="20"/>
                <w:szCs w:val="20"/>
              </w:rPr>
              <w:t>eake</w:t>
            </w:r>
            <w:proofErr w:type="spellEnd"/>
            <w:r w:rsidRPr="00B41D8A">
              <w:rPr>
                <w:sz w:val="20"/>
                <w:szCs w:val="20"/>
              </w:rPr>
              <w:t xml:space="preserve"> and find out about his adventure to get some ideas, or watch a video.  Discuss your feelings, what you eat, how you entertain yourself, where you sleep etc.  At least 1 paragraph.</w:t>
            </w:r>
            <w:r w:rsidR="00AA39A9" w:rsidRPr="00B41D8A">
              <w:rPr>
                <w:sz w:val="20"/>
                <w:szCs w:val="20"/>
              </w:rPr>
              <w:t xml:space="preserve"> </w:t>
            </w:r>
          </w:p>
        </w:tc>
      </w:tr>
      <w:tr w:rsidR="00601DFC" w:rsidRPr="00B41D8A" w:rsidTr="00601DFC">
        <w:trPr>
          <w:trHeight w:val="3360"/>
        </w:trPr>
        <w:tc>
          <w:tcPr>
            <w:tcW w:w="3170" w:type="dxa"/>
          </w:tcPr>
          <w:p w:rsidR="00601DFC" w:rsidRPr="00B41D8A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Spellings</w:t>
            </w:r>
          </w:p>
          <w:p w:rsidR="00601DFC" w:rsidRPr="00B41D8A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(These spellings are taken from the New Curriculum word lists and also include some high frequency words.)</w:t>
            </w:r>
          </w:p>
          <w:p w:rsidR="00601DFC" w:rsidRPr="00B41D8A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</w:p>
          <w:p w:rsidR="00601DFC" w:rsidRPr="00B41D8A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</w:p>
          <w:p w:rsidR="00601DFC" w:rsidRPr="00B41D8A" w:rsidRDefault="00601DFC" w:rsidP="00D75251">
            <w:pPr>
              <w:spacing w:after="0" w:line="240" w:lineRule="auto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Spelling Rule –</w:t>
            </w:r>
            <w:r w:rsidR="00EE5F39" w:rsidRPr="00B41D8A">
              <w:rPr>
                <w:sz w:val="20"/>
                <w:szCs w:val="20"/>
              </w:rPr>
              <w:t xml:space="preserve"> ending in</w:t>
            </w:r>
            <w:r w:rsidRPr="00B41D8A">
              <w:rPr>
                <w:sz w:val="20"/>
                <w:szCs w:val="20"/>
              </w:rPr>
              <w:t xml:space="preserve"> </w:t>
            </w:r>
          </w:p>
        </w:tc>
        <w:tc>
          <w:tcPr>
            <w:tcW w:w="3593" w:type="dxa"/>
          </w:tcPr>
          <w:p w:rsidR="00601DFC" w:rsidRPr="00B41D8A" w:rsidRDefault="00601DFC" w:rsidP="00601DFC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B41D8A">
              <w:rPr>
                <w:b/>
                <w:sz w:val="20"/>
                <w:szCs w:val="20"/>
              </w:rPr>
              <w:t>Group 1</w:t>
            </w:r>
          </w:p>
          <w:p w:rsidR="00B41D8A" w:rsidRPr="00B41D8A" w:rsidRDefault="00B41D8A" w:rsidP="00601DFC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  <w:p w:rsidR="00EE5F39" w:rsidRPr="00B41D8A" w:rsidRDefault="005E0C68" w:rsidP="00D75251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job</w:t>
            </w:r>
          </w:p>
          <w:p w:rsidR="005E0C68" w:rsidRPr="00B41D8A" w:rsidRDefault="005E0C68" w:rsidP="00D75251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jog</w:t>
            </w:r>
          </w:p>
          <w:p w:rsidR="005E0C68" w:rsidRPr="00B41D8A" w:rsidRDefault="005E0C68" w:rsidP="00D75251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joy</w:t>
            </w:r>
          </w:p>
          <w:p w:rsidR="005E0C68" w:rsidRPr="00B41D8A" w:rsidRDefault="005E0C68" w:rsidP="00D75251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join</w:t>
            </w:r>
          </w:p>
          <w:p w:rsidR="005E0C68" w:rsidRPr="00B41D8A" w:rsidRDefault="005E0C68" w:rsidP="00D75251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joke</w:t>
            </w:r>
          </w:p>
          <w:p w:rsidR="005E0C68" w:rsidRPr="00B41D8A" w:rsidRDefault="005E0C68" w:rsidP="00D75251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banjo</w:t>
            </w:r>
          </w:p>
          <w:p w:rsidR="005E0C68" w:rsidRPr="00B41D8A" w:rsidRDefault="005E0C68" w:rsidP="00D75251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major</w:t>
            </w:r>
          </w:p>
          <w:p w:rsidR="005E0C68" w:rsidRPr="00B41D8A" w:rsidRDefault="005E0C68" w:rsidP="00D75251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jug</w:t>
            </w:r>
          </w:p>
          <w:p w:rsidR="005E0C68" w:rsidRPr="00B41D8A" w:rsidRDefault="005E0C68" w:rsidP="00D75251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junk</w:t>
            </w:r>
          </w:p>
          <w:p w:rsidR="005E0C68" w:rsidRPr="00B41D8A" w:rsidRDefault="005E0C68" w:rsidP="00D75251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jump</w:t>
            </w:r>
          </w:p>
        </w:tc>
        <w:tc>
          <w:tcPr>
            <w:tcW w:w="3592" w:type="dxa"/>
          </w:tcPr>
          <w:p w:rsidR="00601DFC" w:rsidRPr="00B41D8A" w:rsidRDefault="00601DFC" w:rsidP="00601DF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41D8A">
              <w:rPr>
                <w:b/>
                <w:sz w:val="20"/>
                <w:szCs w:val="20"/>
              </w:rPr>
              <w:t>Group 2</w:t>
            </w:r>
          </w:p>
          <w:p w:rsidR="00B41D8A" w:rsidRPr="00B41D8A" w:rsidRDefault="00B41D8A" w:rsidP="00601DF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6F72E7" w:rsidRPr="00B41D8A" w:rsidRDefault="006F104D" w:rsidP="00D75251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discontinuation</w:t>
            </w:r>
          </w:p>
          <w:p w:rsidR="006F104D" w:rsidRPr="00B41D8A" w:rsidRDefault="006F104D" w:rsidP="00D75251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continuous</w:t>
            </w:r>
          </w:p>
          <w:p w:rsidR="006F104D" w:rsidRPr="00B41D8A" w:rsidRDefault="006F104D" w:rsidP="00D75251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decide</w:t>
            </w:r>
          </w:p>
          <w:p w:rsidR="006F104D" w:rsidRPr="00B41D8A" w:rsidRDefault="006F104D" w:rsidP="00D75251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decision</w:t>
            </w:r>
          </w:p>
          <w:p w:rsidR="006F104D" w:rsidRPr="00B41D8A" w:rsidRDefault="006F104D" w:rsidP="00D75251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indecisive</w:t>
            </w:r>
          </w:p>
          <w:p w:rsidR="006F104D" w:rsidRPr="00B41D8A" w:rsidRDefault="006F104D" w:rsidP="00D75251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decisively</w:t>
            </w:r>
          </w:p>
          <w:p w:rsidR="006F104D" w:rsidRPr="00B41D8A" w:rsidRDefault="006F104D" w:rsidP="00D75251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indecision</w:t>
            </w:r>
          </w:p>
          <w:p w:rsidR="006F104D" w:rsidRPr="00B41D8A" w:rsidRDefault="006F104D" w:rsidP="00D75251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describe</w:t>
            </w:r>
          </w:p>
          <w:p w:rsidR="006F104D" w:rsidRPr="00B41D8A" w:rsidRDefault="006F104D" w:rsidP="00D75251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description</w:t>
            </w:r>
          </w:p>
          <w:p w:rsidR="006F104D" w:rsidRPr="00B41D8A" w:rsidRDefault="006F104D" w:rsidP="00D75251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indescribable</w:t>
            </w:r>
          </w:p>
          <w:p w:rsidR="006F104D" w:rsidRPr="00B41D8A" w:rsidRDefault="006F104D" w:rsidP="00D75251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EE5F39" w:rsidRPr="00B41D8A" w:rsidRDefault="00EE5F39" w:rsidP="00D75251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3593" w:type="dxa"/>
          </w:tcPr>
          <w:p w:rsidR="00601DFC" w:rsidRPr="00B41D8A" w:rsidRDefault="00601DFC" w:rsidP="00601DFC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B41D8A">
              <w:rPr>
                <w:b/>
                <w:sz w:val="20"/>
                <w:szCs w:val="20"/>
              </w:rPr>
              <w:t>Group 3</w:t>
            </w:r>
          </w:p>
          <w:p w:rsidR="00B41D8A" w:rsidRPr="00B41D8A" w:rsidRDefault="00B41D8A" w:rsidP="00601DFC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  <w:p w:rsidR="00601DFC" w:rsidRPr="00B41D8A" w:rsidRDefault="00CA3697" w:rsidP="00153DF2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possibilities</w:t>
            </w:r>
          </w:p>
          <w:p w:rsidR="00CA3697" w:rsidRPr="00B41D8A" w:rsidRDefault="00CA3697" w:rsidP="00153DF2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potatoes</w:t>
            </w:r>
          </w:p>
          <w:p w:rsidR="00CA3697" w:rsidRPr="00B41D8A" w:rsidRDefault="00CA3697" w:rsidP="00153DF2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pressure</w:t>
            </w:r>
          </w:p>
          <w:p w:rsidR="00CA3697" w:rsidRPr="00B41D8A" w:rsidRDefault="00CA3697" w:rsidP="00153DF2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depression</w:t>
            </w:r>
          </w:p>
          <w:p w:rsidR="00CA3697" w:rsidRPr="00B41D8A" w:rsidRDefault="00CA3697" w:rsidP="00153DF2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probably</w:t>
            </w:r>
          </w:p>
          <w:p w:rsidR="00CA3697" w:rsidRPr="00B41D8A" w:rsidRDefault="00CA3697" w:rsidP="00CA3697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probability</w:t>
            </w:r>
          </w:p>
          <w:p w:rsidR="00CA3697" w:rsidRPr="00B41D8A" w:rsidRDefault="00CA3697" w:rsidP="00CA3697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promise</w:t>
            </w:r>
          </w:p>
          <w:p w:rsidR="00CA3697" w:rsidRPr="00B41D8A" w:rsidRDefault="00CA3697" w:rsidP="00CA3697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promising</w:t>
            </w:r>
          </w:p>
          <w:p w:rsidR="00CA3697" w:rsidRPr="00B41D8A" w:rsidRDefault="00CA3697" w:rsidP="00CA3697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purpose</w:t>
            </w:r>
          </w:p>
          <w:p w:rsidR="00CA3697" w:rsidRPr="00B41D8A" w:rsidRDefault="00CA3697" w:rsidP="00CA3697">
            <w:pPr>
              <w:pStyle w:val="NoSpacing"/>
              <w:jc w:val="center"/>
              <w:rPr>
                <w:sz w:val="20"/>
                <w:szCs w:val="20"/>
              </w:rPr>
            </w:pPr>
            <w:r w:rsidRPr="00B41D8A">
              <w:rPr>
                <w:sz w:val="20"/>
                <w:szCs w:val="20"/>
              </w:rPr>
              <w:t>quarter</w:t>
            </w:r>
          </w:p>
          <w:p w:rsidR="00CA3697" w:rsidRPr="00B41D8A" w:rsidRDefault="00CA3697" w:rsidP="00153DF2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</w:tr>
    </w:tbl>
    <w:p w:rsidR="00980DDF" w:rsidRPr="00B41D8A" w:rsidRDefault="00980DDF" w:rsidP="002D157A">
      <w:pPr>
        <w:pStyle w:val="ListParagraph"/>
        <w:numPr>
          <w:ilvl w:val="0"/>
          <w:numId w:val="7"/>
        </w:numPr>
        <w:ind w:left="1440"/>
        <w:jc w:val="both"/>
        <w:rPr>
          <w:sz w:val="20"/>
          <w:szCs w:val="20"/>
        </w:rPr>
      </w:pPr>
    </w:p>
    <w:p w:rsidR="00B41D8A" w:rsidRDefault="00B41D8A" w:rsidP="00B41D8A">
      <w:pPr>
        <w:pStyle w:val="ListParagraph"/>
        <w:ind w:left="1440"/>
        <w:jc w:val="both"/>
        <w:rPr>
          <w:sz w:val="20"/>
          <w:szCs w:val="20"/>
        </w:rPr>
      </w:pPr>
      <w:bookmarkStart w:id="0" w:name="_GoBack"/>
      <w:bookmarkEnd w:id="0"/>
    </w:p>
    <w:p w:rsidR="00923805" w:rsidRPr="00B41D8A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0"/>
          <w:szCs w:val="20"/>
        </w:rPr>
      </w:pPr>
      <w:r w:rsidRPr="00B41D8A">
        <w:rPr>
          <w:sz w:val="20"/>
          <w:szCs w:val="20"/>
        </w:rPr>
        <w:t>All homework is sent out on a Friday and returned on the following Wednesday.</w:t>
      </w:r>
    </w:p>
    <w:p w:rsidR="00964342" w:rsidRPr="00B41D8A" w:rsidRDefault="00964342" w:rsidP="00350FD4">
      <w:pPr>
        <w:rPr>
          <w:sz w:val="20"/>
          <w:szCs w:val="20"/>
        </w:rPr>
      </w:pPr>
    </w:p>
    <w:sectPr w:rsidR="00964342" w:rsidRPr="00B41D8A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2AE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0C68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F104D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A39A9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1D8A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B618F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A3697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37165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D4E3E-24ED-436A-AAC7-9591D445D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1416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9</cp:revision>
  <cp:lastPrinted>2014-09-11T13:26:00Z</cp:lastPrinted>
  <dcterms:created xsi:type="dcterms:W3CDTF">2016-10-11T14:07:00Z</dcterms:created>
  <dcterms:modified xsi:type="dcterms:W3CDTF">2016-10-13T08:50:00Z</dcterms:modified>
</cp:coreProperties>
</file>