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A6470A">
        <w:rPr>
          <w:sz w:val="18"/>
          <w:szCs w:val="18"/>
        </w:rPr>
        <w:t>13.1.17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A6470A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- SPAG</w:t>
            </w:r>
          </w:p>
        </w:tc>
        <w:tc>
          <w:tcPr>
            <w:tcW w:w="10778" w:type="dxa"/>
            <w:gridSpan w:val="3"/>
          </w:tcPr>
          <w:p w:rsidR="00601DFC" w:rsidRPr="00601DFC" w:rsidRDefault="00A6470A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 coloured pencil to complete the correct punctuation on both sides of the sheet</w:t>
            </w: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 Rule –</w:t>
            </w:r>
            <w:r w:rsidR="00EE5F39">
              <w:rPr>
                <w:sz w:val="18"/>
                <w:szCs w:val="18"/>
              </w:rPr>
              <w:t xml:space="preserve"> ending in</w:t>
            </w:r>
            <w:r w:rsidRPr="00601D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Oval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Loyal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Medal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Regal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Total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Arrival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Factual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General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Virtual</w:t>
            </w:r>
          </w:p>
          <w:p w:rsidR="00EE5F39" w:rsidRPr="00601DFC" w:rsidRDefault="00CC1BA1" w:rsidP="00CC1BA1">
            <w:pPr>
              <w:pStyle w:val="NoSpacing"/>
              <w:jc w:val="center"/>
              <w:rPr>
                <w:sz w:val="18"/>
                <w:szCs w:val="18"/>
              </w:rPr>
            </w:pPr>
            <w:r w:rsidRPr="00CC1BA1">
              <w:rPr>
                <w:sz w:val="24"/>
                <w:szCs w:val="24"/>
              </w:rPr>
              <w:t>normal</w:t>
            </w: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CC1BA1" w:rsidRDefault="00CC1BA1" w:rsidP="00CC1BA1">
            <w:pPr>
              <w:pStyle w:val="NoSpacing"/>
              <w:jc w:val="center"/>
            </w:pPr>
            <w:r w:rsidRPr="00CC1BA1">
              <w:t>Trouble</w:t>
            </w:r>
          </w:p>
          <w:p w:rsidR="00CC1BA1" w:rsidRDefault="00CC1BA1" w:rsidP="00CC1BA1">
            <w:pPr>
              <w:pStyle w:val="NoSpacing"/>
              <w:jc w:val="center"/>
            </w:pPr>
            <w:r w:rsidRPr="00CC1BA1">
              <w:t>Country</w:t>
            </w:r>
          </w:p>
          <w:p w:rsidR="00CC1BA1" w:rsidRPr="00CC1BA1" w:rsidRDefault="00CC1BA1" w:rsidP="00CC1BA1">
            <w:pPr>
              <w:pStyle w:val="NoSpacing"/>
              <w:jc w:val="center"/>
            </w:pPr>
            <w:r w:rsidRPr="00CC1BA1">
              <w:t>Double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Touch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Young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Input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CC1BA1">
              <w:rPr>
                <w:sz w:val="24"/>
                <w:szCs w:val="24"/>
              </w:rPr>
              <w:t>Inset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Insane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Indoors</w:t>
            </w:r>
          </w:p>
          <w:p w:rsidR="00EE5F39" w:rsidRPr="00601DFC" w:rsidRDefault="00CC1BA1" w:rsidP="00CC1BA1">
            <w:pPr>
              <w:pStyle w:val="NoSpacing"/>
              <w:jc w:val="center"/>
              <w:rPr>
                <w:sz w:val="18"/>
                <w:szCs w:val="18"/>
              </w:rPr>
            </w:pPr>
            <w:r w:rsidRPr="00CC1BA1">
              <w:rPr>
                <w:sz w:val="24"/>
                <w:szCs w:val="24"/>
              </w:rPr>
              <w:t>inform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Adventurous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Carnivorous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Coniferous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Conspicuous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Dangerous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Famous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Generous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Herbivorous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Joyous</w:t>
            </w:r>
          </w:p>
          <w:p w:rsidR="00CC1BA1" w:rsidRPr="00CC1BA1" w:rsidRDefault="00CC1BA1" w:rsidP="00CC1BA1">
            <w:pPr>
              <w:pStyle w:val="NoSpacing"/>
              <w:jc w:val="center"/>
              <w:rPr>
                <w:sz w:val="24"/>
                <w:szCs w:val="24"/>
              </w:rPr>
            </w:pPr>
            <w:r w:rsidRPr="00CC1BA1">
              <w:rPr>
                <w:sz w:val="24"/>
                <w:szCs w:val="24"/>
              </w:rPr>
              <w:t>marvellous</w:t>
            </w:r>
          </w:p>
          <w:p w:rsidR="00601DFC" w:rsidRPr="00601DFC" w:rsidRDefault="00601DFC" w:rsidP="00153DF2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</w:tr>
    </w:tbl>
    <w:p w:rsidR="00980DDF" w:rsidRDefault="00980DDF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6470A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BA1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65B6A-2B48-4F80-AB25-124620859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3</cp:revision>
  <cp:lastPrinted>2017-01-13T14:26:00Z</cp:lastPrinted>
  <dcterms:created xsi:type="dcterms:W3CDTF">2017-01-11T15:30:00Z</dcterms:created>
  <dcterms:modified xsi:type="dcterms:W3CDTF">2017-01-13T14:50:00Z</dcterms:modified>
</cp:coreProperties>
</file>