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297"/>
        <w:gridCol w:w="1628"/>
        <w:gridCol w:w="753"/>
        <w:gridCol w:w="1887"/>
        <w:gridCol w:w="3474"/>
        <w:gridCol w:w="2673"/>
        <w:gridCol w:w="1571"/>
      </w:tblGrid>
      <w:tr w:rsidR="005C1FF5" w:rsidRPr="00722D34" w:rsidTr="003C505A">
        <w:tc>
          <w:tcPr>
            <w:tcW w:w="14283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NB:  It is accepted that this risk benefit assessment is applicable to everyone attending the programme</w:t>
            </w:r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3C505A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•</w:t>
            </w:r>
            <w:r w:rsidRPr="006678D0">
              <w:rPr>
                <w:rFonts w:ascii="Tahoma" w:hAnsi="Tahoma" w:cs="Tahoma"/>
                <w:sz w:val="24"/>
                <w:szCs w:val="24"/>
              </w:rPr>
              <w:tab/>
              <w:t>Using and investigating new materials to explore their properties and uses.</w:t>
            </w:r>
          </w:p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•</w:t>
            </w:r>
            <w:r w:rsidRPr="006678D0">
              <w:rPr>
                <w:rFonts w:ascii="Tahoma" w:hAnsi="Tahoma" w:cs="Tahoma"/>
                <w:sz w:val="24"/>
                <w:szCs w:val="24"/>
              </w:rPr>
              <w:tab/>
              <w:t>Using natural materials in different and imaginative ways.</w:t>
            </w:r>
          </w:p>
          <w:p w:rsidR="003C505A" w:rsidRPr="00722D34" w:rsidRDefault="006678D0" w:rsidP="006678D0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•</w:t>
            </w:r>
            <w:r w:rsidRPr="006678D0">
              <w:rPr>
                <w:rFonts w:ascii="Tahoma" w:hAnsi="Tahoma" w:cs="Tahoma"/>
                <w:sz w:val="24"/>
                <w:szCs w:val="24"/>
              </w:rPr>
              <w:tab/>
              <w:t>Finding out what can be found in the natural environment.</w:t>
            </w:r>
          </w:p>
        </w:tc>
      </w:tr>
      <w:tr w:rsidR="005C1FF5" w:rsidRPr="00722D34" w:rsidTr="006678D0">
        <w:tc>
          <w:tcPr>
            <w:tcW w:w="3925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114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244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6678D0">
        <w:tc>
          <w:tcPr>
            <w:tcW w:w="2297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2381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87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147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571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6678D0" w:rsidRPr="00722D34" w:rsidTr="006678D0">
        <w:tc>
          <w:tcPr>
            <w:tcW w:w="229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Tripping/ slipping/falling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Grazing/bruises/cuts</w:t>
            </w:r>
          </w:p>
        </w:tc>
        <w:tc>
          <w:tcPr>
            <w:tcW w:w="188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 xml:space="preserve">Survey area of collection for dangerous objects- advise children of hazardous objects-wear suitable protective clothing (shoes/gloves) </w:t>
            </w:r>
          </w:p>
        </w:tc>
        <w:tc>
          <w:tcPr>
            <w:tcW w:w="1571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6678D0" w:rsidRPr="00722D34" w:rsidTr="006678D0">
        <w:tc>
          <w:tcPr>
            <w:tcW w:w="229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Poking with sticks</w:t>
            </w:r>
          </w:p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81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Grazing/bruises/cuts</w:t>
            </w:r>
          </w:p>
        </w:tc>
        <w:tc>
          <w:tcPr>
            <w:tcW w:w="188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 xml:space="preserve">Survey area of collection for dangerous objects- advise children of hazardous objects-wear suitable protective clothing (shoes/gloves) </w:t>
            </w:r>
          </w:p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71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6678D0" w:rsidRPr="00722D34" w:rsidTr="006678D0">
        <w:tc>
          <w:tcPr>
            <w:tcW w:w="229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Brambles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Scratches</w:t>
            </w:r>
          </w:p>
        </w:tc>
        <w:tc>
          <w:tcPr>
            <w:tcW w:w="188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Survey area of collection for any brambles- advise children of bramble identification- wear suitable protective clothing (shoes/gloves)</w:t>
            </w:r>
          </w:p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71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6678D0" w:rsidRPr="00722D34" w:rsidTr="006678D0">
        <w:tc>
          <w:tcPr>
            <w:tcW w:w="2297" w:type="dxa"/>
            <w:shd w:val="clear" w:color="auto" w:fill="00B050"/>
          </w:tcPr>
          <w:p w:rsidR="006678D0" w:rsidRPr="00722D34" w:rsidRDefault="006678D0" w:rsidP="006678D0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2381" w:type="dxa"/>
            <w:gridSpan w:val="2"/>
            <w:shd w:val="clear" w:color="auto" w:fill="00B050"/>
          </w:tcPr>
          <w:p w:rsidR="006678D0" w:rsidRPr="00722D34" w:rsidRDefault="006678D0" w:rsidP="006678D0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887" w:type="dxa"/>
            <w:shd w:val="clear" w:color="auto" w:fill="00B050"/>
          </w:tcPr>
          <w:p w:rsidR="006678D0" w:rsidRPr="00703119" w:rsidRDefault="006678D0" w:rsidP="006678D0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6678D0" w:rsidRPr="00722D34" w:rsidRDefault="006678D0" w:rsidP="006678D0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147" w:type="dxa"/>
            <w:gridSpan w:val="2"/>
            <w:shd w:val="clear" w:color="auto" w:fill="00B050"/>
          </w:tcPr>
          <w:p w:rsidR="006678D0" w:rsidRPr="00722D34" w:rsidRDefault="006678D0" w:rsidP="006678D0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571" w:type="dxa"/>
            <w:shd w:val="clear" w:color="auto" w:fill="00B050"/>
          </w:tcPr>
          <w:p w:rsidR="006678D0" w:rsidRPr="00722D34" w:rsidRDefault="006678D0" w:rsidP="006678D0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6678D0" w:rsidRPr="00722D34" w:rsidTr="006678D0">
        <w:tc>
          <w:tcPr>
            <w:tcW w:w="229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Nettles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Stings</w:t>
            </w:r>
          </w:p>
        </w:tc>
        <w:tc>
          <w:tcPr>
            <w:tcW w:w="188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Survey area of collection for any nettles- advise children of nettle identification-wear suitable protective clothing (shoes/gloves) By Leader</w:t>
            </w:r>
          </w:p>
        </w:tc>
        <w:tc>
          <w:tcPr>
            <w:tcW w:w="1571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6678D0" w:rsidRPr="00722D34" w:rsidTr="006678D0">
        <w:tc>
          <w:tcPr>
            <w:tcW w:w="229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Insects</w:t>
            </w:r>
          </w:p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381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Bites/ stings</w:t>
            </w:r>
          </w:p>
        </w:tc>
        <w:tc>
          <w:tcPr>
            <w:tcW w:w="188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Survey area of collection for insect nests- advise children to not touch any bees/ants nests-wear suitable protective clothing (gloves) By Leader</w:t>
            </w:r>
          </w:p>
        </w:tc>
        <w:tc>
          <w:tcPr>
            <w:tcW w:w="1571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6678D0" w:rsidRPr="00722D34" w:rsidTr="006678D0">
        <w:tc>
          <w:tcPr>
            <w:tcW w:w="229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Animal remains/faeces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disease</w:t>
            </w:r>
          </w:p>
        </w:tc>
        <w:tc>
          <w:tcPr>
            <w:tcW w:w="188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3X2=6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Survey area of collection for anything left by animals- advise children to not touch -wear suitable protective clothing (shoes/gloves) By Leader</w:t>
            </w:r>
          </w:p>
        </w:tc>
        <w:tc>
          <w:tcPr>
            <w:tcW w:w="1571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2X2=4</w:t>
            </w:r>
          </w:p>
        </w:tc>
      </w:tr>
      <w:tr w:rsidR="006678D0" w:rsidRPr="00722D34" w:rsidTr="006678D0">
        <w:tc>
          <w:tcPr>
            <w:tcW w:w="229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Poisonous plants</w:t>
            </w:r>
          </w:p>
        </w:tc>
        <w:tc>
          <w:tcPr>
            <w:tcW w:w="2381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Poisoning</w:t>
            </w:r>
          </w:p>
        </w:tc>
        <w:tc>
          <w:tcPr>
            <w:tcW w:w="1887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3X5=15</w:t>
            </w:r>
          </w:p>
        </w:tc>
        <w:tc>
          <w:tcPr>
            <w:tcW w:w="6147" w:type="dxa"/>
            <w:gridSpan w:val="2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Survey area of collection for any plants which may cause harm- advise children to not touch or remove if particularly toxic - By Leader</w:t>
            </w:r>
          </w:p>
        </w:tc>
        <w:tc>
          <w:tcPr>
            <w:tcW w:w="1571" w:type="dxa"/>
            <w:shd w:val="clear" w:color="auto" w:fill="CCFFCC"/>
          </w:tcPr>
          <w:p w:rsidR="006678D0" w:rsidRPr="006678D0" w:rsidRDefault="006678D0" w:rsidP="006678D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678D0">
              <w:rPr>
                <w:rFonts w:ascii="Tahoma" w:hAnsi="Tahoma" w:cs="Tahoma"/>
                <w:sz w:val="24"/>
                <w:szCs w:val="24"/>
              </w:rPr>
              <w:t>2X5=10</w:t>
            </w:r>
          </w:p>
        </w:tc>
      </w:tr>
      <w:tr w:rsidR="006678D0" w:rsidRPr="00722D34" w:rsidTr="00A07CF3">
        <w:trPr>
          <w:trHeight w:val="2427"/>
        </w:trPr>
        <w:tc>
          <w:tcPr>
            <w:tcW w:w="14283" w:type="dxa"/>
            <w:gridSpan w:val="7"/>
            <w:shd w:val="clear" w:color="auto" w:fill="CCFFCC"/>
          </w:tcPr>
          <w:p w:rsidR="006678D0" w:rsidRPr="00722D34" w:rsidRDefault="006678D0" w:rsidP="006678D0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6678D0" w:rsidRPr="00722D34" w:rsidRDefault="006678D0" w:rsidP="006678D0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6678D0" w:rsidRPr="00722D34" w:rsidRDefault="006678D0" w:rsidP="006678D0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CofE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</w:t>
            </w:r>
            <w:bookmarkStart w:id="0" w:name="_GoBack"/>
            <w:bookmarkEnd w:id="0"/>
            <w:r w:rsidRPr="00722D34">
              <w:rPr>
                <w:rFonts w:ascii="Tahoma" w:hAnsi="Tahoma" w:cs="Tahoma"/>
                <w:iCs/>
                <w:lang w:val="en-GB"/>
              </w:rPr>
              <w:t>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p w:rsidR="00AE4C72" w:rsidRPr="00722D34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722D34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722D34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="003C505A" w:rsidRPr="00722D34">
              <w:rPr>
                <w:rFonts w:ascii="Tahoma" w:hAnsi="Tahoma" w:cs="Tahoma"/>
              </w:rPr>
              <w:tab/>
            </w:r>
          </w:p>
          <w:p w:rsidR="00D16865" w:rsidRPr="00722D34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78D0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7CC28B16" wp14:editId="4E5EB9E3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C6C76" w:rsidRPr="00722D3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</w:t>
        </w:r>
        <w:r w:rsidR="006678D0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e following experience: Collecting Natural Materials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230E0CB6" wp14:editId="6D0A7463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678D0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123BAA12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C670A011</Template>
  <TotalTime>1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Collecting Natural Materials</dc:title>
  <dc:subject/>
  <dc:creator>Owner</dc:creator>
  <cp:keywords/>
  <dc:description/>
  <cp:lastModifiedBy>FileD</cp:lastModifiedBy>
  <cp:revision>2</cp:revision>
  <cp:lastPrinted>2016-10-27T22:26:00Z</cp:lastPrinted>
  <dcterms:created xsi:type="dcterms:W3CDTF">2018-10-10T11:48:00Z</dcterms:created>
  <dcterms:modified xsi:type="dcterms:W3CDTF">2018-10-10T11:48:00Z</dcterms:modified>
</cp:coreProperties>
</file>