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3D3EA0">
        <w:rPr>
          <w:rFonts w:ascii="SassoonPrimaryInfant" w:hAnsi="SassoonPrimaryInfant"/>
          <w:sz w:val="40"/>
          <w:szCs w:val="40"/>
          <w:u w:val="single"/>
        </w:rPr>
        <w:t>15.10.21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farther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father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guessed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guest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heard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herd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EA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lead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D3EA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44"/>
                <w:szCs w:val="44"/>
              </w:rPr>
              <w:t>ourning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D3EA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morning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3D3EA0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26D21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2021-10-13T15:21:00Z</dcterms:created>
  <dcterms:modified xsi:type="dcterms:W3CDTF">2021-10-13T15:21:00Z</dcterms:modified>
</cp:coreProperties>
</file>