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5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r w:rsidRPr="00F717A4">
        <w:rPr>
          <w:rFonts w:ascii="SassoonPrimaryInfant" w:hAnsi="SassoonPrimaryInfant"/>
          <w:sz w:val="40"/>
          <w:szCs w:val="40"/>
          <w:u w:val="single"/>
        </w:rPr>
        <w:t>Week ending</w:t>
      </w:r>
      <w:proofErr w:type="gramStart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396B76">
        <w:rPr>
          <w:rFonts w:ascii="SassoonPrimaryInfant" w:hAnsi="SassoonPrimaryInfant"/>
          <w:sz w:val="40"/>
          <w:szCs w:val="40"/>
          <w:u w:val="single"/>
        </w:rPr>
        <w:t>25.03.22</w:t>
      </w:r>
      <w:proofErr w:type="gramEnd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amplify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solidify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signify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falsify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glorify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notify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testify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:rsidTr="003426F5">
        <w:tc>
          <w:tcPr>
            <w:tcW w:w="2160" w:type="dxa"/>
          </w:tcPr>
          <w:p w:rsidR="003C7032" w:rsidRPr="003C7032" w:rsidRDefault="00396B7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purify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96B76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intensify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:rsidTr="003426F5">
        <w:tc>
          <w:tcPr>
            <w:tcW w:w="2160" w:type="dxa"/>
          </w:tcPr>
          <w:p w:rsidR="0066570F" w:rsidRDefault="00396B7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 xml:space="preserve">classify 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3426F5"/>
    <w:rsid w:val="00375B8B"/>
    <w:rsid w:val="00396B76"/>
    <w:rsid w:val="003C7032"/>
    <w:rsid w:val="0066570F"/>
    <w:rsid w:val="00A678F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B0ABA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HallV</cp:lastModifiedBy>
  <cp:revision>2</cp:revision>
  <dcterms:created xsi:type="dcterms:W3CDTF">2022-03-24T08:40:00Z</dcterms:created>
  <dcterms:modified xsi:type="dcterms:W3CDTF">2022-03-24T08:40:00Z</dcterms:modified>
</cp:coreProperties>
</file>