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003300"/>
          <w:sz w:val="28"/>
          <w:szCs w:val="28"/>
          <w:u w:val="single"/>
        </w:rPr>
      </w:pPr>
      <w:r w:rsidRPr="00C05CC5">
        <w:rPr>
          <w:rFonts w:ascii="Comic Sans MS" w:hAnsi="Comic Sans MS" w:cs="Calibri"/>
          <w:b/>
          <w:color w:val="003300"/>
          <w:sz w:val="28"/>
          <w:szCs w:val="28"/>
          <w:u w:val="single"/>
        </w:rPr>
        <w:t>Tuesday 25</w:t>
      </w:r>
      <w:r w:rsidRPr="00C05CC5">
        <w:rPr>
          <w:rFonts w:ascii="Comic Sans MS" w:hAnsi="Comic Sans MS" w:cs="Calibri"/>
          <w:b/>
          <w:color w:val="003300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 w:cs="Calibri"/>
          <w:b/>
          <w:color w:val="003300"/>
          <w:sz w:val="28"/>
          <w:szCs w:val="28"/>
          <w:u w:val="single"/>
        </w:rPr>
        <w:t xml:space="preserve"> January</w:t>
      </w:r>
      <w:r w:rsidRPr="00C05CC5">
        <w:rPr>
          <w:rFonts w:ascii="Comic Sans MS" w:hAnsi="Comic Sans MS" w:cs="Calibri"/>
          <w:b/>
          <w:color w:val="003300"/>
          <w:sz w:val="28"/>
          <w:szCs w:val="28"/>
          <w:u w:val="single"/>
        </w:rPr>
        <w:t xml:space="preserve"> 2022</w:t>
      </w:r>
    </w:p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003300"/>
          <w:sz w:val="28"/>
          <w:szCs w:val="28"/>
          <w:u w:val="single"/>
        </w:rPr>
      </w:pPr>
      <w:r w:rsidRPr="00C05CC5">
        <w:rPr>
          <w:rFonts w:ascii="Comic Sans MS" w:hAnsi="Comic Sans MS" w:cs="Calibri"/>
          <w:b/>
          <w:color w:val="003300"/>
          <w:sz w:val="28"/>
          <w:szCs w:val="28"/>
          <w:u w:val="single"/>
        </w:rPr>
        <w:t>LI. To write a diary entry</w:t>
      </w:r>
    </w:p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color w:val="003300"/>
          <w:sz w:val="28"/>
          <w:szCs w:val="28"/>
        </w:rPr>
      </w:pPr>
    </w:p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r w:rsidRPr="00C05CC5">
        <w:rPr>
          <w:rFonts w:ascii="Calibri" w:hAnsi="Calibri" w:cs="Calibri"/>
          <w:color w:val="003300"/>
          <w:sz w:val="28"/>
          <w:szCs w:val="28"/>
        </w:rPr>
        <w:t xml:space="preserve">As usual, the monkeys came down into the plantation late in the morning. </w:t>
      </w:r>
      <w:proofErr w:type="spellStart"/>
      <w:r w:rsidRPr="00C05CC5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C05CC5">
        <w:rPr>
          <w:rFonts w:ascii="Calibri" w:hAnsi="Calibri" w:cs="Calibri"/>
          <w:color w:val="003300"/>
          <w:sz w:val="28"/>
          <w:szCs w:val="28"/>
        </w:rPr>
        <w:t xml:space="preserve"> knew they</w:t>
      </w:r>
      <w:r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had arrived when she heard the Overseer shouting like a crazy man and beating a tin cooking‐pot</w:t>
      </w:r>
      <w:r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with a stick to drive them away. The women squealed and held their skirts tight to their legs as the</w:t>
      </w:r>
      <w:r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monkeys, showing their teeth in grins of fear, fled down the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rows of bushes. The big male monkey that </w:t>
      </w:r>
      <w:proofErr w:type="spellStart"/>
      <w:r w:rsidRPr="00C05CC5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C05CC5">
        <w:rPr>
          <w:rFonts w:ascii="Calibri" w:hAnsi="Calibri" w:cs="Calibri"/>
          <w:color w:val="003300"/>
          <w:sz w:val="28"/>
          <w:szCs w:val="28"/>
        </w:rPr>
        <w:t xml:space="preserve"> called Rajah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came first, then after him the younger males and after </w:t>
      </w:r>
      <w:proofErr w:type="gramStart"/>
      <w:r w:rsidRPr="00C05CC5">
        <w:rPr>
          <w:rFonts w:ascii="Calibri" w:hAnsi="Calibri" w:cs="Calibri"/>
          <w:color w:val="003300"/>
          <w:sz w:val="28"/>
          <w:szCs w:val="28"/>
        </w:rPr>
        <w:t>them</w:t>
      </w:r>
      <w:proofErr w:type="gramEnd"/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the mothers with their babies hanging beneath them or riding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on their backs like jockeys in a horse‐race. </w:t>
      </w:r>
      <w:proofErr w:type="spellStart"/>
      <w:r w:rsidRPr="00C05CC5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C05CC5">
        <w:rPr>
          <w:rFonts w:ascii="Calibri" w:hAnsi="Calibri" w:cs="Calibri"/>
          <w:color w:val="003300"/>
          <w:sz w:val="28"/>
          <w:szCs w:val="28"/>
        </w:rPr>
        <w:t xml:space="preserve"> grabbed her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lunch‐bag and followed them.</w:t>
      </w:r>
    </w:p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</w:p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spellStart"/>
      <w:r w:rsidRPr="00C05CC5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C05CC5">
        <w:rPr>
          <w:rFonts w:ascii="Calibri" w:hAnsi="Calibri" w:cs="Calibri"/>
          <w:color w:val="003300"/>
          <w:sz w:val="28"/>
          <w:szCs w:val="28"/>
        </w:rPr>
        <w:t xml:space="preserve"> and the monkeys met in their usual place, a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place where the endless rows of tea bushes were broken by a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jumble of rocks out of which a tree grew and spilled a shadow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onto the ground. She sat and crossed her legs. The monkeys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watched her with their deep serious eyes. After a </w:t>
      </w:r>
      <w:proofErr w:type="gramStart"/>
      <w:r w:rsidRPr="00C05CC5">
        <w:rPr>
          <w:rFonts w:ascii="Calibri" w:hAnsi="Calibri" w:cs="Calibri"/>
          <w:color w:val="003300"/>
          <w:sz w:val="28"/>
          <w:szCs w:val="28"/>
        </w:rPr>
        <w:t>while</w:t>
      </w:r>
      <w:proofErr w:type="gramEnd"/>
      <w:r w:rsidRPr="00C05CC5">
        <w:rPr>
          <w:rFonts w:ascii="Calibri" w:hAnsi="Calibri" w:cs="Calibri"/>
          <w:color w:val="003300"/>
          <w:sz w:val="28"/>
          <w:szCs w:val="28"/>
        </w:rPr>
        <w:t xml:space="preserve"> the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young monkeys left their mothers and came over to her. There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was fruit in her lunch‐bag and she shared it.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The young monkeys inspected </w:t>
      </w:r>
      <w:proofErr w:type="spellStart"/>
      <w:r w:rsidRPr="00C05CC5">
        <w:rPr>
          <w:rFonts w:ascii="Calibri" w:hAnsi="Calibri" w:cs="Calibri"/>
          <w:color w:val="003300"/>
          <w:sz w:val="28"/>
          <w:szCs w:val="28"/>
        </w:rPr>
        <w:t>Shenaz's</w:t>
      </w:r>
      <w:proofErr w:type="spellEnd"/>
      <w:r w:rsidRPr="00C05CC5">
        <w:rPr>
          <w:rFonts w:ascii="Calibri" w:hAnsi="Calibri" w:cs="Calibri"/>
          <w:color w:val="003300"/>
          <w:sz w:val="28"/>
          <w:szCs w:val="28"/>
        </w:rPr>
        <w:t xml:space="preserve"> fingers, one by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one. They climbed to her shoulders and groomed her thick dark hair with their long delicate fingers.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The mothers relaxed, trusting her. They snoozed in small groups or flirted with the young males.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Rajah stalked around the edge of the tree‐shadow, watching everything.</w:t>
      </w:r>
    </w:p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</w:p>
    <w:p w:rsidR="00C05CC5" w:rsidRPr="00C05CC5" w:rsidRDefault="00C05CC5" w:rsidP="00C05C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r w:rsidRPr="00C05CC5">
        <w:rPr>
          <w:rFonts w:ascii="Calibri" w:hAnsi="Calibri" w:cs="Calibri"/>
          <w:color w:val="003300"/>
          <w:sz w:val="28"/>
          <w:szCs w:val="28"/>
        </w:rPr>
        <w:t>The women stopped work when the sun was a blurred red globe hanging just above the rows</w:t>
      </w:r>
      <w:r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>of tea bushes. There was less talk on the way home. The women's tiredness was like a cloud around</w:t>
      </w:r>
      <w:r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C05CC5">
        <w:rPr>
          <w:rFonts w:ascii="Calibri" w:hAnsi="Calibri" w:cs="Calibri"/>
          <w:color w:val="003300"/>
          <w:sz w:val="28"/>
          <w:szCs w:val="28"/>
        </w:rPr>
        <w:t xml:space="preserve">them. </w:t>
      </w:r>
      <w:proofErr w:type="spellStart"/>
      <w:r w:rsidRPr="00C05CC5">
        <w:rPr>
          <w:rFonts w:ascii="Calibri" w:hAnsi="Calibri" w:cs="Calibri"/>
          <w:color w:val="003300"/>
          <w:sz w:val="28"/>
          <w:szCs w:val="28"/>
        </w:rPr>
        <w:t>Shenaz's</w:t>
      </w:r>
      <w:proofErr w:type="spellEnd"/>
      <w:r w:rsidRPr="00C05CC5">
        <w:rPr>
          <w:rFonts w:ascii="Calibri" w:hAnsi="Calibri" w:cs="Calibri"/>
          <w:color w:val="003300"/>
          <w:sz w:val="28"/>
          <w:szCs w:val="28"/>
        </w:rPr>
        <w:t xml:space="preserve"> mother had </w:t>
      </w:r>
      <w:r>
        <w:rPr>
          <w:rFonts w:ascii="Calibri" w:hAnsi="Calibri" w:cs="Calibri"/>
          <w:color w:val="003300"/>
          <w:sz w:val="28"/>
          <w:szCs w:val="28"/>
        </w:rPr>
        <w:t xml:space="preserve"> b</w:t>
      </w:r>
      <w:bookmarkStart w:id="0" w:name="_GoBack"/>
      <w:bookmarkEnd w:id="0"/>
      <w:r w:rsidRPr="00C05CC5">
        <w:rPr>
          <w:rFonts w:ascii="Calibri" w:hAnsi="Calibri" w:cs="Calibri"/>
          <w:color w:val="003300"/>
          <w:sz w:val="28"/>
          <w:szCs w:val="28"/>
        </w:rPr>
        <w:t>ruised‐looking eyes. Her cough was worse. Once or twice she stopped</w:t>
      </w:r>
    </w:p>
    <w:p w:rsidR="00435158" w:rsidRDefault="00C05CC5" w:rsidP="00C05CC5">
      <w:pPr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C05CC5">
        <w:rPr>
          <w:rFonts w:ascii="Calibri" w:hAnsi="Calibri" w:cs="Calibri"/>
          <w:color w:val="003300"/>
          <w:sz w:val="28"/>
          <w:szCs w:val="28"/>
        </w:rPr>
        <w:t>walking</w:t>
      </w:r>
      <w:proofErr w:type="gramEnd"/>
      <w:r w:rsidRPr="00C05CC5">
        <w:rPr>
          <w:rFonts w:ascii="Calibri" w:hAnsi="Calibri" w:cs="Calibri"/>
          <w:color w:val="003300"/>
          <w:sz w:val="28"/>
          <w:szCs w:val="28"/>
        </w:rPr>
        <w:t xml:space="preserve"> and pressed her hand to her chest.</w:t>
      </w:r>
    </w:p>
    <w:p w:rsidR="00C05CC5" w:rsidRDefault="00C05CC5" w:rsidP="00C05CC5">
      <w:pPr>
        <w:rPr>
          <w:rFonts w:ascii="Calibri" w:hAnsi="Calibri" w:cs="Calibri"/>
          <w:color w:val="003300"/>
          <w:sz w:val="28"/>
          <w:szCs w:val="28"/>
        </w:rPr>
      </w:pPr>
    </w:p>
    <w:p w:rsidR="00C05CC5" w:rsidRDefault="00C05CC5" w:rsidP="00C05CC5">
      <w:pPr>
        <w:rPr>
          <w:rFonts w:ascii="Comic Sans MS" w:hAnsi="Comic Sans MS" w:cs="Calibri"/>
          <w:b/>
          <w:color w:val="003300"/>
          <w:sz w:val="28"/>
          <w:szCs w:val="28"/>
        </w:rPr>
      </w:pPr>
      <w:r>
        <w:rPr>
          <w:rFonts w:ascii="Comic Sans MS" w:hAnsi="Comic Sans MS" w:cs="Calibri"/>
          <w:b/>
          <w:color w:val="003300"/>
          <w:sz w:val="28"/>
          <w:szCs w:val="28"/>
        </w:rPr>
        <w:t xml:space="preserve">Write about </w:t>
      </w:r>
      <w:proofErr w:type="spellStart"/>
      <w:r>
        <w:rPr>
          <w:rFonts w:ascii="Comic Sans MS" w:hAnsi="Comic Sans MS" w:cs="Calibri"/>
          <w:b/>
          <w:color w:val="003300"/>
          <w:sz w:val="28"/>
          <w:szCs w:val="28"/>
        </w:rPr>
        <w:t>Shenaz’s</w:t>
      </w:r>
      <w:proofErr w:type="spellEnd"/>
      <w:r>
        <w:rPr>
          <w:rFonts w:ascii="Comic Sans MS" w:hAnsi="Comic Sans MS" w:cs="Calibri"/>
          <w:b/>
          <w:color w:val="003300"/>
          <w:sz w:val="28"/>
          <w:szCs w:val="28"/>
        </w:rPr>
        <w:t xml:space="preserve"> day as if you were </w:t>
      </w:r>
      <w:proofErr w:type="spellStart"/>
      <w:r>
        <w:rPr>
          <w:rFonts w:ascii="Comic Sans MS" w:hAnsi="Comic Sans MS" w:cs="Calibri"/>
          <w:b/>
          <w:color w:val="003300"/>
          <w:sz w:val="28"/>
          <w:szCs w:val="28"/>
        </w:rPr>
        <w:t>Shenaz</w:t>
      </w:r>
      <w:proofErr w:type="spellEnd"/>
      <w:r>
        <w:rPr>
          <w:rFonts w:ascii="Comic Sans MS" w:hAnsi="Comic Sans MS" w:cs="Calibri"/>
          <w:b/>
          <w:color w:val="003300"/>
          <w:sz w:val="28"/>
          <w:szCs w:val="28"/>
        </w:rPr>
        <w:t>.</w:t>
      </w:r>
    </w:p>
    <w:p w:rsidR="00C05CC5" w:rsidRPr="00C05CC5" w:rsidRDefault="00C05CC5" w:rsidP="00C05CC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 w:cs="Calibri"/>
          <w:b/>
          <w:color w:val="003300"/>
          <w:sz w:val="28"/>
          <w:szCs w:val="28"/>
        </w:rPr>
        <w:t xml:space="preserve">Remember to use past tense and </w:t>
      </w:r>
      <w:proofErr w:type="gramStart"/>
      <w:r>
        <w:rPr>
          <w:rFonts w:ascii="Comic Sans MS" w:hAnsi="Comic Sans MS" w:cs="Calibri"/>
          <w:b/>
          <w:color w:val="003300"/>
          <w:sz w:val="28"/>
          <w:szCs w:val="28"/>
        </w:rPr>
        <w:t>1</w:t>
      </w:r>
      <w:r w:rsidRPr="00C05CC5">
        <w:rPr>
          <w:rFonts w:ascii="Comic Sans MS" w:hAnsi="Comic Sans MS" w:cs="Calibri"/>
          <w:b/>
          <w:color w:val="003300"/>
          <w:sz w:val="28"/>
          <w:szCs w:val="28"/>
          <w:vertAlign w:val="superscript"/>
        </w:rPr>
        <w:t>st</w:t>
      </w:r>
      <w:proofErr w:type="gramEnd"/>
      <w:r>
        <w:rPr>
          <w:rFonts w:ascii="Comic Sans MS" w:hAnsi="Comic Sans MS" w:cs="Calibri"/>
          <w:b/>
          <w:color w:val="003300"/>
          <w:sz w:val="28"/>
          <w:szCs w:val="28"/>
        </w:rPr>
        <w:t xml:space="preserve"> person.</w:t>
      </w:r>
    </w:p>
    <w:sectPr w:rsidR="00C05CC5" w:rsidRPr="00C05C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CC5"/>
    <w:rsid w:val="00435158"/>
    <w:rsid w:val="00C0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DB960"/>
  <w15:chartTrackingRefBased/>
  <w15:docId w15:val="{D7E00863-2225-4C4E-B4F5-C33F2CF25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2022-01-24T15:49:00Z</dcterms:created>
  <dcterms:modified xsi:type="dcterms:W3CDTF">2022-01-24T15:54:00Z</dcterms:modified>
</cp:coreProperties>
</file>