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CE7148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3B3722">
        <w:rPr>
          <w:sz w:val="18"/>
          <w:szCs w:val="18"/>
        </w:rPr>
        <w:t>ing: 28</w:t>
      </w:r>
      <w:r w:rsidR="003B3722" w:rsidRPr="003B3722">
        <w:rPr>
          <w:sz w:val="18"/>
          <w:szCs w:val="18"/>
          <w:vertAlign w:val="superscript"/>
        </w:rPr>
        <w:t>th</w:t>
      </w:r>
      <w:bookmarkStart w:id="0" w:name="_GoBack"/>
      <w:bookmarkEnd w:id="0"/>
      <w:r w:rsidR="00CE7148">
        <w:rPr>
          <w:sz w:val="18"/>
          <w:szCs w:val="18"/>
        </w:rPr>
        <w:t xml:space="preserve"> September 2018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4"/>
        <w:gridCol w:w="11364"/>
      </w:tblGrid>
      <w:tr w:rsidR="00305227" w:rsidRPr="00601DFC" w:rsidTr="006D1A8D">
        <w:trPr>
          <w:trHeight w:val="331"/>
        </w:trPr>
        <w:tc>
          <w:tcPr>
            <w:tcW w:w="258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1364" w:type="dxa"/>
          </w:tcPr>
          <w:p w:rsidR="00305227" w:rsidRDefault="00305227" w:rsidP="006E02E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</w:t>
            </w:r>
            <w:r w:rsidR="006E02E6">
              <w:rPr>
                <w:sz w:val="18"/>
                <w:szCs w:val="18"/>
              </w:rPr>
              <w:t xml:space="preserve">Tuesday </w:t>
            </w:r>
            <w:r>
              <w:rPr>
                <w:sz w:val="18"/>
                <w:szCs w:val="18"/>
              </w:rPr>
              <w:t xml:space="preserve">morning. </w:t>
            </w:r>
          </w:p>
        </w:tc>
      </w:tr>
      <w:tr w:rsidR="00305227" w:rsidRPr="00601DFC" w:rsidTr="00690A18">
        <w:trPr>
          <w:trHeight w:val="699"/>
        </w:trPr>
        <w:tc>
          <w:tcPr>
            <w:tcW w:w="258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136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3B3722" w:rsidRPr="00601DFC" w:rsidTr="000E0C92">
        <w:trPr>
          <w:trHeight w:val="3360"/>
        </w:trPr>
        <w:tc>
          <w:tcPr>
            <w:tcW w:w="2584" w:type="dxa"/>
          </w:tcPr>
          <w:p w:rsidR="003B3722" w:rsidRPr="00601DFC" w:rsidRDefault="003B3722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3B3722" w:rsidRPr="00601DFC" w:rsidRDefault="003B3722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3B3722" w:rsidRPr="00601DFC" w:rsidRDefault="003B3722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3B3722" w:rsidRPr="00601DFC" w:rsidRDefault="003B3722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64" w:type="dxa"/>
          </w:tcPr>
          <w:p w:rsidR="003B3722" w:rsidRP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t>age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edge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bridge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dodge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village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earth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early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rehearse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search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pearl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illegal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illegible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irresponsible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irregular</w:t>
            </w:r>
          </w:p>
          <w:p w:rsidR="003B3722" w:rsidRDefault="003B3722" w:rsidP="003B372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irrelevant</w:t>
            </w:r>
          </w:p>
          <w:p w:rsidR="003B3722" w:rsidRDefault="003B3722" w:rsidP="003B3722">
            <w:pPr>
              <w:pStyle w:val="ListParagraph"/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Bonus Spellings:</w:t>
            </w:r>
          </w:p>
          <w:p w:rsidR="003B3722" w:rsidRDefault="003B3722" w:rsidP="003B3722">
            <w:pPr>
              <w:pStyle w:val="ListParagraph"/>
              <w:numPr>
                <w:ilvl w:val="2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delicious</w:t>
            </w:r>
          </w:p>
          <w:p w:rsidR="003B3722" w:rsidRPr="003B3722" w:rsidRDefault="003B3722" w:rsidP="003B3722">
            <w:pPr>
              <w:pStyle w:val="ListParagraph"/>
              <w:numPr>
                <w:ilvl w:val="2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anticipation</w:t>
            </w:r>
          </w:p>
        </w:tc>
      </w:tr>
    </w:tbl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sectPr w:rsidR="00923805" w:rsidRPr="00153DF2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64989"/>
    <w:multiLevelType w:val="hybridMultilevel"/>
    <w:tmpl w:val="BCD0F4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227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B3722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E02E6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2007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42EF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76B0E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E714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77FF5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0359B-550D-4DD7-9A6A-A380B6F9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3A1E2BB9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BoyleK</cp:lastModifiedBy>
  <cp:revision>2</cp:revision>
  <cp:lastPrinted>2018-09-07T06:53:00Z</cp:lastPrinted>
  <dcterms:created xsi:type="dcterms:W3CDTF">2018-09-28T09:54:00Z</dcterms:created>
  <dcterms:modified xsi:type="dcterms:W3CDTF">2018-09-28T09:54:00Z</dcterms:modified>
</cp:coreProperties>
</file>