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9B7" w:rsidRDefault="00990246">
      <w:pPr>
        <w:jc w:val="center"/>
        <w:rPr>
          <w:rFonts w:ascii="SassoonPrimaryInfant" w:eastAsia="SassoonPrimaryInfant" w:hAnsi="SassoonPrimaryInfant" w:cs="SassoonPrimaryInfant"/>
          <w:sz w:val="40"/>
          <w:szCs w:val="40"/>
          <w:u w:val="single"/>
        </w:rPr>
      </w:pP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>Year 5</w:t>
      </w: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 xml:space="preserve"> Spelling practise</w:t>
      </w:r>
      <w:r>
        <w:rPr>
          <w:rFonts w:ascii="SassoonPrimaryInfant" w:eastAsia="SassoonPrimaryInfant" w:hAnsi="SassoonPrimaryInfant" w:cs="SassoonPrimaryInfant"/>
          <w:b/>
          <w:sz w:val="40"/>
          <w:szCs w:val="40"/>
        </w:rPr>
        <w:t xml:space="preserve">: </w:t>
      </w:r>
      <w:r>
        <w:rPr>
          <w:rFonts w:ascii="SassoonPrimaryInfant" w:eastAsia="SassoonPrimaryInfant" w:hAnsi="SassoonPrimaryInfant" w:cs="SassoonPrimaryInfant"/>
          <w:sz w:val="40"/>
          <w:szCs w:val="40"/>
        </w:rPr>
        <w:t xml:space="preserve">Look, say, cover, write, check 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>Due: 8</w:t>
      </w:r>
      <w:r w:rsidRPr="00990246">
        <w:rPr>
          <w:rFonts w:ascii="SassoonPrimaryInfant" w:eastAsia="SassoonPrimaryInfant" w:hAnsi="SassoonPrimaryInfant" w:cs="SassoonPrimaryInfant"/>
          <w:sz w:val="40"/>
          <w:szCs w:val="40"/>
          <w:u w:val="single"/>
          <w:vertAlign w:val="superscript"/>
        </w:rPr>
        <w:t>th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 May</w:t>
      </w:r>
    </w:p>
    <w:tbl>
      <w:tblPr>
        <w:tblStyle w:val="a"/>
        <w:tblW w:w="15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40"/>
        <w:gridCol w:w="925"/>
        <w:gridCol w:w="980"/>
        <w:gridCol w:w="2584"/>
        <w:gridCol w:w="1029"/>
        <w:gridCol w:w="3066"/>
        <w:gridCol w:w="991"/>
        <w:gridCol w:w="2675"/>
        <w:gridCol w:w="986"/>
      </w:tblGrid>
      <w:tr w:rsidR="005919B7">
        <w:tc>
          <w:tcPr>
            <w:tcW w:w="2440" w:type="dxa"/>
            <w:vAlign w:val="bottom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5" w:type="dxa"/>
            <w:vAlign w:val="bottom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84" w:type="dxa"/>
            <w:vAlign w:val="bottom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66" w:type="dxa"/>
            <w:vAlign w:val="bottom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75" w:type="dxa"/>
            <w:vAlign w:val="bottom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example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9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🗶</w:t>
            </w:r>
          </w:p>
        </w:tc>
        <w:tc>
          <w:tcPr>
            <w:tcW w:w="3066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  <w:tc>
          <w:tcPr>
            <w:tcW w:w="2675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yesterday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tomorrow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later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immediately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earlier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eventually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recently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previously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proofErr w:type="gramStart"/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finall</w:t>
            </w:r>
            <w:bookmarkStart w:id="0" w:name="_GoBack"/>
            <w:bookmarkEnd w:id="0"/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y</w:t>
            </w:r>
            <w:proofErr w:type="gramEnd"/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990246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lately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5919B7" w:rsidRDefault="005919B7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5919B7" w:rsidRDefault="00990246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Now choose four of the words to write in a sentence.</w:t>
      </w:r>
    </w:p>
    <w:p w:rsidR="005919B7" w:rsidRDefault="00990246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5919B7" w:rsidRDefault="00990246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5919B7" w:rsidRDefault="00990246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</w:t>
      </w:r>
      <w:r>
        <w:rPr>
          <w:rFonts w:ascii="SassoonPrimaryInfant" w:eastAsia="SassoonPrimaryInfant" w:hAnsi="SassoonPrimaryInfant" w:cs="SassoonPrimaryInfant"/>
          <w:sz w:val="32"/>
          <w:szCs w:val="32"/>
        </w:rPr>
        <w:t>__________________________________</w:t>
      </w:r>
    </w:p>
    <w:p w:rsidR="005919B7" w:rsidRDefault="00990246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lastRenderedPageBreak/>
        <w:t>4. ______________________________________________________________________________________________</w:t>
      </w:r>
    </w:p>
    <w:sectPr w:rsidR="005919B7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9B7"/>
    <w:rsid w:val="00043BAB"/>
    <w:rsid w:val="001C4AE7"/>
    <w:rsid w:val="00426677"/>
    <w:rsid w:val="005919B7"/>
    <w:rsid w:val="00990246"/>
    <w:rsid w:val="00B2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3B879"/>
  <w15:docId w15:val="{5584401C-3F2D-42E5-A429-A16B1CD03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RG8q2QgCc8hTOAoGTUTzWArWRQ==">CgMxLjA4AHIhMVF2YUpFVzRKMXhtNGg5T3VfZ1dNNFhweFFOY0szVVRa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dcterms:created xsi:type="dcterms:W3CDTF">2024-03-13T14:13:00Z</dcterms:created>
  <dcterms:modified xsi:type="dcterms:W3CDTF">2024-03-13T14:13:00Z</dcterms:modified>
</cp:coreProperties>
</file>