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10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community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curiosity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visibility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captivity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activity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eternity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flexibility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possibility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sensitivity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idUHPVHUdF7fKcCROXBNN8ppBw==">CgMxLjA4AHIhMXRTbXQxMUl3SVFuWlJUeGxLSDA1SUhRbXRDLWNDcng3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