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7E683C">
        <w:rPr>
          <w:rFonts w:ascii="Tahoma" w:eastAsia="Tahoma" w:hAnsi="Tahoma" w:cs="Tahoma"/>
          <w:b/>
          <w:sz w:val="28"/>
          <w:szCs w:val="28"/>
        </w:rPr>
        <w:t>26</w:t>
      </w:r>
      <w:r w:rsidR="00DF6B40">
        <w:rPr>
          <w:rFonts w:ascii="Tahoma" w:eastAsia="Tahoma" w:hAnsi="Tahoma" w:cs="Tahoma"/>
          <w:b/>
          <w:sz w:val="28"/>
          <w:szCs w:val="28"/>
        </w:rPr>
        <w:t>/02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reading </w:t>
            </w:r>
            <w:proofErr w:type="spellStart"/>
            <w:r>
              <w:rPr>
                <w:rFonts w:ascii="Tahoma" w:eastAsia="Tahoma" w:hAnsi="Tahoma" w:cs="Tahoma"/>
              </w:rPr>
              <w:t>comprehansion</w:t>
            </w:r>
            <w:proofErr w:type="spellEnd"/>
            <w:r>
              <w:rPr>
                <w:rFonts w:ascii="Tahoma" w:eastAsia="Tahoma" w:hAnsi="Tahoma" w:cs="Tahoma"/>
              </w:rPr>
              <w:t>- The Great Plague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Mean median mode range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Why don’t humanists believe in a god or gods?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Great P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lague- extended writing planning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Calculating the mean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SRE- Puberty emotional and physical changes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Extended Writing- The Great Plague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Word problems mean median mode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Fair trade- global community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Netball/Basketball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A1DDE"/>
    <w:rsid w:val="0071598A"/>
    <w:rsid w:val="007A3BEA"/>
    <w:rsid w:val="007E683C"/>
    <w:rsid w:val="00941D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E42E0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2024-02-22T13:15:00Z</dcterms:created>
  <dcterms:modified xsi:type="dcterms:W3CDTF">2024-02-22T13:15:00Z</dcterms:modified>
</cp:coreProperties>
</file>