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A97756">
        <w:rPr>
          <w:rFonts w:ascii="Tahoma" w:eastAsia="Tahoma" w:hAnsi="Tahoma" w:cs="Tahoma"/>
          <w:b/>
          <w:sz w:val="28"/>
          <w:szCs w:val="28"/>
        </w:rPr>
        <w:t>01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A97756">
        <w:rPr>
          <w:rFonts w:ascii="Tahoma" w:eastAsia="Tahoma" w:hAnsi="Tahoma" w:cs="Tahoma"/>
          <w:b/>
          <w:sz w:val="28"/>
          <w:szCs w:val="28"/>
        </w:rPr>
        <w:t>7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154BFB" w:rsidRDefault="00A977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TRANSITION DAY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546" w:rsidRPr="00DE5FC7" w:rsidRDefault="00E22546" w:rsidP="00DE5FC7">
            <w:pPr>
              <w:spacing w:after="160"/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A97756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977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Artwork for submission to Elham Garden Society competition 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MUSIC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t>KS 2 Production Practice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A97756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A97756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TTRS</w:t>
            </w:r>
            <w:bookmarkStart w:id="0" w:name="_GoBack"/>
            <w:bookmarkEnd w:id="0"/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Pr="00D417C8" w:rsidRDefault="00E22CF2" w:rsidP="00E22CF2">
            <w:pPr>
              <w:spacing w:after="160"/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4BFB"/>
    <w:rsid w:val="00155859"/>
    <w:rsid w:val="001731C7"/>
    <w:rsid w:val="00187509"/>
    <w:rsid w:val="001C5771"/>
    <w:rsid w:val="00215F33"/>
    <w:rsid w:val="00223DB0"/>
    <w:rsid w:val="002404AC"/>
    <w:rsid w:val="00250A0F"/>
    <w:rsid w:val="00256D32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D35AC"/>
    <w:rsid w:val="003E17E0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A97756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27399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C8CBF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175</cp:revision>
  <dcterms:created xsi:type="dcterms:W3CDTF">2024-02-21T13:48:00Z</dcterms:created>
  <dcterms:modified xsi:type="dcterms:W3CDTF">2024-06-28T11:16:00Z</dcterms:modified>
</cp:coreProperties>
</file>