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722AB" w:rsidRPr="004501E5" w:rsidRDefault="004501E5">
      <w:pPr>
        <w:jc w:val="center"/>
        <w:rPr>
          <w:rFonts w:ascii="Comic Sans MS" w:eastAsia="SassoonPrimaryInfant" w:hAnsi="Comic Sans MS" w:cs="SassoonPrimaryInfant"/>
          <w:sz w:val="32"/>
          <w:szCs w:val="32"/>
          <w:u w:val="single"/>
        </w:rPr>
      </w:pPr>
      <w:r w:rsidRPr="004501E5">
        <w:rPr>
          <w:rFonts w:ascii="Comic Sans MS" w:eastAsia="SassoonPrimaryInfant" w:hAnsi="Comic Sans MS" w:cs="SassoonPrimaryInfant"/>
          <w:b/>
          <w:sz w:val="32"/>
          <w:szCs w:val="32"/>
          <w:u w:val="single"/>
        </w:rPr>
        <w:t>Year 3 Spelling practise</w:t>
      </w:r>
      <w:r w:rsidRPr="004501E5">
        <w:rPr>
          <w:rFonts w:ascii="Comic Sans MS" w:eastAsia="SassoonPrimaryInfant" w:hAnsi="Comic Sans MS" w:cs="SassoonPrimaryInfant"/>
          <w:b/>
          <w:sz w:val="32"/>
          <w:szCs w:val="32"/>
        </w:rPr>
        <w:t xml:space="preserve">: </w:t>
      </w:r>
      <w:r w:rsidRPr="004501E5">
        <w:rPr>
          <w:rFonts w:ascii="Comic Sans MS" w:eastAsia="SassoonPrimaryInfant" w:hAnsi="Comic Sans MS" w:cs="SassoonPrimaryInfant"/>
          <w:sz w:val="32"/>
          <w:szCs w:val="32"/>
        </w:rPr>
        <w:t xml:space="preserve">Look, say, cover, write, check </w:t>
      </w:r>
    </w:p>
    <w:tbl>
      <w:tblPr>
        <w:tblStyle w:val="a"/>
        <w:tblW w:w="15676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160"/>
        <w:gridCol w:w="730"/>
        <w:gridCol w:w="984"/>
        <w:gridCol w:w="2711"/>
        <w:gridCol w:w="1036"/>
        <w:gridCol w:w="3114"/>
        <w:gridCol w:w="1139"/>
        <w:gridCol w:w="2688"/>
        <w:gridCol w:w="1114"/>
      </w:tblGrid>
      <w:tr w:rsidR="007722AB" w:rsidTr="004501E5">
        <w:tc>
          <w:tcPr>
            <w:tcW w:w="216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Look</w:t>
            </w:r>
          </w:p>
        </w:tc>
        <w:tc>
          <w:tcPr>
            <w:tcW w:w="730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711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036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39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8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Write</w:t>
            </w:r>
          </w:p>
        </w:tc>
        <w:tc>
          <w:tcPr>
            <w:tcW w:w="1114" w:type="dxa"/>
            <w:vAlign w:val="bottom"/>
          </w:tcPr>
          <w:p w:rsidR="007722AB" w:rsidRPr="004501E5" w:rsidRDefault="004501E5">
            <w:pPr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</w:pPr>
            <w:r w:rsidRPr="004501E5">
              <w:rPr>
                <w:rFonts w:ascii="Comic Sans MS" w:eastAsia="SassoonPrimaryInfant" w:hAnsi="Comic Sans MS" w:cs="SassoonPrimaryInfant"/>
                <w:b/>
                <w:sz w:val="28"/>
                <w:szCs w:val="28"/>
              </w:rPr>
              <w:t>Check</w:t>
            </w: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lecture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literature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fracture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miniature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mixture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puncture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sculpture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signature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 w:rsidRPr="005D261E">
              <w:rPr>
                <w:rFonts w:ascii="Comic Sans MS" w:eastAsia="SassoonPrimaryInfant" w:hAnsi="Comic Sans MS" w:cs="SassoonPrimaryInfant"/>
                <w:sz w:val="32"/>
                <w:szCs w:val="40"/>
              </w:rPr>
              <w:t>temperature</w:t>
            </w:r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  <w:tr w:rsidR="007722AB" w:rsidTr="004501E5">
        <w:trPr>
          <w:trHeight w:val="598"/>
        </w:trPr>
        <w:tc>
          <w:tcPr>
            <w:tcW w:w="2160" w:type="dxa"/>
          </w:tcPr>
          <w:p w:rsidR="007722AB" w:rsidRPr="004501E5" w:rsidRDefault="005D261E">
            <w:pPr>
              <w:rPr>
                <w:rFonts w:ascii="Comic Sans MS" w:eastAsia="SassoonPrimaryInfant" w:hAnsi="Comic Sans MS" w:cs="SassoonPrimaryInfant"/>
                <w:sz w:val="40"/>
                <w:szCs w:val="40"/>
              </w:rPr>
            </w:pPr>
            <w:r>
              <w:rPr>
                <w:rFonts w:ascii="Comic Sans MS" w:eastAsia="SassoonPrimaryInfant" w:hAnsi="Comic Sans MS" w:cs="SassoonPrimaryInfant"/>
                <w:sz w:val="40"/>
                <w:szCs w:val="40"/>
              </w:rPr>
              <w:t>texture</w:t>
            </w:r>
            <w:bookmarkStart w:id="0" w:name="_GoBack"/>
            <w:bookmarkEnd w:id="0"/>
          </w:p>
        </w:tc>
        <w:tc>
          <w:tcPr>
            <w:tcW w:w="730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984" w:type="dxa"/>
            <w:shd w:val="clear" w:color="auto" w:fill="A6A6A6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3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39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2688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  <w:tc>
          <w:tcPr>
            <w:tcW w:w="1114" w:type="dxa"/>
          </w:tcPr>
          <w:p w:rsidR="007722AB" w:rsidRDefault="007722AB">
            <w:pPr>
              <w:rPr>
                <w:rFonts w:ascii="SassoonPrimaryInfant" w:eastAsia="SassoonPrimaryInfant" w:hAnsi="SassoonPrimaryInfant" w:cs="SassoonPrimaryInfant"/>
                <w:sz w:val="44"/>
                <w:szCs w:val="44"/>
              </w:rPr>
            </w:pPr>
          </w:p>
        </w:tc>
      </w:tr>
    </w:tbl>
    <w:p w:rsidR="007722AB" w:rsidRDefault="007722AB">
      <w:pPr>
        <w:rPr>
          <w:rFonts w:ascii="SassoonPrimaryInfant" w:eastAsia="SassoonPrimaryInfant" w:hAnsi="SassoonPrimaryInfant" w:cs="SassoonPrimaryInfant"/>
          <w:sz w:val="16"/>
          <w:szCs w:val="16"/>
        </w:rPr>
      </w:pPr>
    </w:p>
    <w:p w:rsidR="007722AB" w:rsidRPr="004501E5" w:rsidRDefault="004501E5">
      <w:pPr>
        <w:rPr>
          <w:rFonts w:ascii="Comic Sans MS" w:eastAsia="SassoonPrimaryInfant" w:hAnsi="Comic Sans MS" w:cs="SassoonPrimaryInfant"/>
          <w:sz w:val="32"/>
          <w:szCs w:val="32"/>
        </w:rPr>
      </w:pPr>
      <w:r w:rsidRPr="004501E5">
        <w:rPr>
          <w:rFonts w:ascii="Comic Sans MS" w:eastAsia="SassoonPrimaryInfant" w:hAnsi="Comic Sans MS" w:cs="SassoonPrimaryInfant"/>
          <w:sz w:val="32"/>
          <w:szCs w:val="32"/>
        </w:rPr>
        <w:t>Now choose two of the words to write in a sentence.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1.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>2. _____________________________________________________________________________________________</w:t>
      </w:r>
    </w:p>
    <w:p w:rsidR="007722AB" w:rsidRDefault="004501E5">
      <w:pPr>
        <w:rPr>
          <w:rFonts w:ascii="SassoonPrimaryInfant" w:eastAsia="SassoonPrimaryInfant" w:hAnsi="SassoonPrimaryInfant" w:cs="SassoonPrimaryInfant"/>
          <w:sz w:val="32"/>
          <w:szCs w:val="32"/>
        </w:rPr>
      </w:pPr>
      <w:r>
        <w:rPr>
          <w:rFonts w:ascii="SassoonPrimaryInfant" w:eastAsia="SassoonPrimaryInfant" w:hAnsi="SassoonPrimaryInfant" w:cs="SassoonPrimaryInfant"/>
          <w:sz w:val="32"/>
          <w:szCs w:val="32"/>
        </w:rPr>
        <w:t xml:space="preserve">    ______________________________________________________________________________________________</w:t>
      </w:r>
    </w:p>
    <w:sectPr w:rsidR="007722AB">
      <w:pgSz w:w="16838" w:h="11906" w:orient="landscape"/>
      <w:pgMar w:top="567" w:right="845" w:bottom="567" w:left="567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assoonPrimaryInfant">
    <w:altName w:val="Times New Roman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2AB"/>
    <w:rsid w:val="004501E5"/>
    <w:rsid w:val="005D261E"/>
    <w:rsid w:val="006C1DF1"/>
    <w:rsid w:val="007722AB"/>
    <w:rsid w:val="00947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E9A887"/>
  <w15:docId w15:val="{C097B2FA-B986-485A-851C-B3B2942FA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CroninS</dc:creator>
  <cp:lastModifiedBy>CroninS</cp:lastModifiedBy>
  <cp:revision>3</cp:revision>
  <dcterms:created xsi:type="dcterms:W3CDTF">2024-05-21T09:19:00Z</dcterms:created>
  <dcterms:modified xsi:type="dcterms:W3CDTF">2024-05-22T13:41:00Z</dcterms:modified>
</cp:coreProperties>
</file>